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EA6EE" w14:textId="2D1CF5FF" w:rsidR="006D5B3A" w:rsidRPr="0066733D" w:rsidRDefault="00F11E62">
      <w:pPr>
        <w:rPr>
          <w:b/>
          <w:bCs/>
          <w:sz w:val="32"/>
          <w:szCs w:val="32"/>
        </w:rPr>
      </w:pPr>
      <w:r w:rsidRPr="0066733D">
        <w:rPr>
          <w:b/>
          <w:bCs/>
          <w:sz w:val="32"/>
          <w:szCs w:val="32"/>
        </w:rPr>
        <w:t>QUOTE PART CONJOINT AIDANT</w:t>
      </w:r>
    </w:p>
    <w:p w14:paraId="4B161200" w14:textId="11100A9F" w:rsidR="00F11E62" w:rsidRDefault="0066733D">
      <w:r>
        <w:t>Voici la situation d’un couple rentrant une déclaration fiscale commune :</w:t>
      </w:r>
    </w:p>
    <w:p w14:paraId="2F741D66" w14:textId="4CA1DFF2" w:rsidR="0066733D" w:rsidRDefault="0066733D" w:rsidP="0066733D">
      <w:pPr>
        <w:pStyle w:val="Paragraphedeliste"/>
        <w:numPr>
          <w:ilvl w:val="0"/>
          <w:numId w:val="1"/>
        </w:numPr>
      </w:pPr>
      <w:r>
        <w:t>Monsieur a une activité d’indépendant de vente de fromages sur les marchés. Son bénéfice brut annuel est de 64500 EUR, il paie des cotisations sociales pour 8000 EUR et a des frais pour cette activité à hauteur de 22500 EUR. Il est aidé par son épouse sur certains marchés ; il considère qu’il peut vu son aide lui attribuer 40% de ses revenus d’activité de vente sur les marchés.</w:t>
      </w:r>
    </w:p>
    <w:p w14:paraId="791919DB" w14:textId="297294EE" w:rsidR="0066733D" w:rsidRDefault="0066733D" w:rsidP="0066733D">
      <w:pPr>
        <w:pStyle w:val="Paragraphedeliste"/>
        <w:numPr>
          <w:ilvl w:val="0"/>
          <w:numId w:val="1"/>
        </w:numPr>
      </w:pPr>
      <w:r>
        <w:t>Madame aide son époux sur une partie des marchés (celui-ci lui attribue 40% des revenus relatifs à ces marchés). Le reste du temps, elle se consacre à ses parents qui sont malades. C’est la raison pour laquelle elle n’accompagne pas tous les jours son époux. Elle verse en tant que conjointe-aidante des cotisations sociales pour 3500 EUR.</w:t>
      </w:r>
    </w:p>
    <w:p w14:paraId="1C037FBA" w14:textId="76C54908" w:rsidR="0066733D" w:rsidRDefault="0066733D" w:rsidP="0066733D">
      <w:r>
        <w:t>Veuillez remplir la déclaration fiscale et établir le revenu net imposable de chacun.</w:t>
      </w:r>
    </w:p>
    <w:p w14:paraId="127ACDF2" w14:textId="0C3B7F87" w:rsidR="00F11E62" w:rsidRDefault="00F11E62"/>
    <w:p w14:paraId="619823E0" w14:textId="48F0D9B1" w:rsidR="00F11E62" w:rsidRDefault="00F11E62">
      <w:pPr>
        <w:rPr>
          <w:b/>
          <w:bCs/>
          <w:sz w:val="32"/>
          <w:szCs w:val="32"/>
        </w:rPr>
      </w:pPr>
      <w:r w:rsidRPr="0066733D">
        <w:rPr>
          <w:b/>
          <w:bCs/>
          <w:sz w:val="32"/>
          <w:szCs w:val="32"/>
        </w:rPr>
        <w:t>QUOTIENT CONJUGAL</w:t>
      </w:r>
    </w:p>
    <w:p w14:paraId="5ADC3CC8" w14:textId="4E31955C" w:rsidR="0066733D" w:rsidRDefault="0066733D">
      <w:r>
        <w:rPr>
          <w:i/>
          <w:iCs/>
        </w:rPr>
        <w:t>EXERCICE 1</w:t>
      </w:r>
    </w:p>
    <w:p w14:paraId="5F3BD2F2" w14:textId="5FBCE99E" w:rsidR="0066733D" w:rsidRDefault="0066733D">
      <w:bookmarkStart w:id="0" w:name="_Hlk57126905"/>
      <w:r>
        <w:t>Veuillez établir le revenu imposable des contribuables dont la déclaration fiscale est remplie comme suit :</w:t>
      </w:r>
    </w:p>
    <w:p w14:paraId="6D5B3A2C" w14:textId="0F1AD4F0" w:rsidR="0066733D" w:rsidRDefault="0066733D">
      <w:r>
        <w:t>Code 1002 X</w:t>
      </w:r>
      <w:r>
        <w:tab/>
      </w:r>
      <w:r>
        <w:tab/>
        <w:t xml:space="preserve">Code 1250 : </w:t>
      </w:r>
      <w:r w:rsidR="006226C2">
        <w:t>21</w:t>
      </w:r>
      <w:r>
        <w:t>000,00</w:t>
      </w:r>
      <w:r>
        <w:tab/>
      </w:r>
      <w:r>
        <w:tab/>
        <w:t>Code 26</w:t>
      </w:r>
      <w:r w:rsidR="00020F84">
        <w:t>5</w:t>
      </w:r>
      <w:r>
        <w:t>0 : 25000,00</w:t>
      </w:r>
    </w:p>
    <w:p w14:paraId="5622AF64" w14:textId="7C7C9F80" w:rsidR="0066733D" w:rsidRDefault="0066733D">
      <w:r>
        <w:t>Code 2656 : 4000,00</w:t>
      </w:r>
      <w:r>
        <w:tab/>
        <w:t>Code 2657 : 11000,00</w:t>
      </w:r>
    </w:p>
    <w:bookmarkEnd w:id="0"/>
    <w:p w14:paraId="53FFFCDE" w14:textId="1E94A4CC" w:rsidR="0066733D" w:rsidRDefault="0066733D"/>
    <w:p w14:paraId="4782D8E9" w14:textId="2B21D8AF" w:rsidR="0066733D" w:rsidRDefault="0066733D">
      <w:pPr>
        <w:rPr>
          <w:i/>
          <w:iCs/>
        </w:rPr>
      </w:pPr>
      <w:r>
        <w:rPr>
          <w:i/>
          <w:iCs/>
        </w:rPr>
        <w:t>Exercice 2</w:t>
      </w:r>
    </w:p>
    <w:p w14:paraId="00877B73" w14:textId="77777777" w:rsidR="006226C2" w:rsidRDefault="006226C2" w:rsidP="006226C2">
      <w:r>
        <w:t>Veuillez établir le revenu imposable des contribuables dont la déclaration fiscale est remplie comme suit :</w:t>
      </w:r>
    </w:p>
    <w:p w14:paraId="4C828C50" w14:textId="7BE65B2A" w:rsidR="006226C2" w:rsidRDefault="006226C2" w:rsidP="006226C2">
      <w:r>
        <w:t>Code 1002 X</w:t>
      </w:r>
      <w:r>
        <w:tab/>
      </w:r>
      <w:r>
        <w:tab/>
        <w:t>Code 1250 : 13000,00</w:t>
      </w:r>
      <w:r>
        <w:tab/>
      </w:r>
      <w:r>
        <w:tab/>
        <w:t>Code 2250 : 5000,00</w:t>
      </w:r>
    </w:p>
    <w:p w14:paraId="4F445D15" w14:textId="0CB3CE2A" w:rsidR="00662E05" w:rsidRDefault="00662E05" w:rsidP="006226C2"/>
    <w:p w14:paraId="68F8EB6F" w14:textId="52E9A586" w:rsidR="00662E05" w:rsidRDefault="00662E05" w:rsidP="006226C2">
      <w:pPr>
        <w:rPr>
          <w:i/>
          <w:iCs/>
        </w:rPr>
      </w:pPr>
      <w:r>
        <w:rPr>
          <w:i/>
          <w:iCs/>
        </w:rPr>
        <w:t>Exercice 3</w:t>
      </w:r>
    </w:p>
    <w:p w14:paraId="687FF432" w14:textId="6FFEF7FC" w:rsidR="00662E05" w:rsidRPr="005C2180" w:rsidRDefault="00662E05" w:rsidP="006226C2">
      <w:r w:rsidRPr="005C2180">
        <w:t>Veuillez établir le revenu imposable des contribuables dont la déclaration fiscale est remplie comme suit :</w:t>
      </w:r>
    </w:p>
    <w:p w14:paraId="237C8439" w14:textId="389DE54D" w:rsidR="00662E05" w:rsidRPr="005C2180" w:rsidRDefault="00662E05" w:rsidP="006226C2">
      <w:r w:rsidRPr="005C2180">
        <w:t>Code 1002 : X</w:t>
      </w:r>
      <w:r w:rsidRPr="005C2180">
        <w:tab/>
      </w:r>
      <w:r w:rsidRPr="005C2180">
        <w:tab/>
      </w:r>
      <w:r w:rsidRPr="005C2180">
        <w:tab/>
        <w:t>Code 1600 : 44000,00</w:t>
      </w:r>
      <w:r w:rsidRPr="005C2180">
        <w:tab/>
      </w:r>
      <w:r w:rsidRPr="005C2180">
        <w:tab/>
        <w:t>Code 1606 : 28900,00</w:t>
      </w:r>
    </w:p>
    <w:p w14:paraId="071C756B" w14:textId="69CDC3BE" w:rsidR="00662E05" w:rsidRPr="005C2180" w:rsidRDefault="00662E05" w:rsidP="006226C2">
      <w:r w:rsidRPr="005C2180">
        <w:t>Code 1632 : 8300,00</w:t>
      </w:r>
      <w:r w:rsidRPr="005C2180">
        <w:tab/>
      </w:r>
      <w:r w:rsidRPr="005C2180">
        <w:tab/>
        <w:t xml:space="preserve">Code </w:t>
      </w:r>
      <w:r w:rsidR="0057698F">
        <w:t>2</w:t>
      </w:r>
      <w:r w:rsidRPr="005C2180">
        <w:t>400 : 75000,00</w:t>
      </w:r>
      <w:r w:rsidRPr="005C2180">
        <w:tab/>
      </w:r>
      <w:r w:rsidRPr="005C2180">
        <w:tab/>
        <w:t xml:space="preserve">Code </w:t>
      </w:r>
      <w:r w:rsidR="0057698F">
        <w:t>2</w:t>
      </w:r>
      <w:r w:rsidRPr="005C2180">
        <w:t>405 : 13000,00</w:t>
      </w:r>
    </w:p>
    <w:sectPr w:rsidR="00662E05" w:rsidRPr="005C21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E2704"/>
    <w:multiLevelType w:val="hybridMultilevel"/>
    <w:tmpl w:val="3BD84296"/>
    <w:lvl w:ilvl="0" w:tplc="F64EC9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CAA"/>
    <w:rsid w:val="00020F84"/>
    <w:rsid w:val="0057698F"/>
    <w:rsid w:val="005C2180"/>
    <w:rsid w:val="006226C2"/>
    <w:rsid w:val="00662E05"/>
    <w:rsid w:val="0066733D"/>
    <w:rsid w:val="006D5B3A"/>
    <w:rsid w:val="00F11E62"/>
    <w:rsid w:val="00F6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216D9"/>
  <w15:chartTrackingRefBased/>
  <w15:docId w15:val="{DA7C35B3-3CD8-48EE-86C3-25907FA2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7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Michel DENIS</dc:creator>
  <cp:keywords/>
  <dc:description/>
  <cp:lastModifiedBy>Jean Michel DENIS</cp:lastModifiedBy>
  <cp:revision>10</cp:revision>
  <dcterms:created xsi:type="dcterms:W3CDTF">2020-11-24T13:04:00Z</dcterms:created>
  <dcterms:modified xsi:type="dcterms:W3CDTF">2021-11-29T07:45:00Z</dcterms:modified>
</cp:coreProperties>
</file>