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2CB81" w14:textId="4209B947" w:rsidR="00C74A42" w:rsidRPr="00531B82" w:rsidRDefault="00C74A42" w:rsidP="00C74A42">
      <w:pPr>
        <w:pStyle w:val="Titre"/>
        <w:rPr>
          <w:rFonts w:ascii="Cambria" w:hAnsi="Cambria"/>
        </w:rPr>
      </w:pPr>
      <w:r w:rsidRPr="00531B82">
        <w:rPr>
          <w:rFonts w:ascii="Cambria" w:hAnsi="Cambria"/>
        </w:rPr>
        <w:t xml:space="preserve">Chapitre </w:t>
      </w:r>
      <w:r w:rsidR="003647D0" w:rsidRPr="00531B82">
        <w:rPr>
          <w:rFonts w:ascii="Cambria" w:hAnsi="Cambria"/>
        </w:rPr>
        <w:t>2</w:t>
      </w:r>
      <w:r w:rsidRPr="00531B82">
        <w:rPr>
          <w:rFonts w:ascii="Cambria" w:hAnsi="Cambria"/>
        </w:rPr>
        <w:t xml:space="preserve"> : notions de marché, concurrence parfaite, loi de l'offre et la demande en concurrence parfaite</w:t>
      </w:r>
    </w:p>
    <w:p w14:paraId="5C4F3F50" w14:textId="1C9D9BE4" w:rsidR="00C74A42" w:rsidRDefault="0000009B" w:rsidP="00BD40DE">
      <w:pPr>
        <w:pStyle w:val="Titre1"/>
        <w:rPr>
          <w:rFonts w:asciiTheme="minorHAnsi" w:hAnsiTheme="minorHAnsi"/>
          <w:sz w:val="24"/>
          <w:szCs w:val="24"/>
          <w:u w:val="single"/>
        </w:rPr>
      </w:pPr>
      <w:r>
        <w:rPr>
          <w:rFonts w:asciiTheme="minorHAnsi" w:hAnsiTheme="minorHAnsi"/>
          <w:sz w:val="24"/>
          <w:szCs w:val="24"/>
          <w:u w:val="single"/>
        </w:rPr>
        <w:t>2.</w:t>
      </w:r>
      <w:r w:rsidR="00C74A42" w:rsidRPr="00531B82">
        <w:rPr>
          <w:rFonts w:asciiTheme="minorHAnsi" w:hAnsiTheme="minorHAnsi"/>
          <w:sz w:val="24"/>
          <w:szCs w:val="24"/>
          <w:u w:val="single"/>
        </w:rPr>
        <w:t>1. Le marché</w:t>
      </w:r>
    </w:p>
    <w:p w14:paraId="6CE40598" w14:textId="77777777" w:rsidR="00BD40DE" w:rsidRPr="00BD40DE" w:rsidRDefault="00BD40DE" w:rsidP="00BD40DE"/>
    <w:p w14:paraId="1F8F4646" w14:textId="397104AC" w:rsidR="00C74A42" w:rsidRPr="004A5A8B" w:rsidRDefault="00C74A42" w:rsidP="00857550">
      <w:pPr>
        <w:ind w:firstLine="567"/>
        <w:jc w:val="both"/>
        <w:rPr>
          <w:rFonts w:cs="Arial"/>
          <w:sz w:val="24"/>
          <w:szCs w:val="24"/>
        </w:rPr>
      </w:pPr>
      <w:r w:rsidRPr="004A5A8B">
        <w:rPr>
          <w:rFonts w:cs="Arial"/>
          <w:sz w:val="24"/>
          <w:szCs w:val="24"/>
        </w:rPr>
        <w:t>L'</w:t>
      </w:r>
      <w:r w:rsidRPr="004A5A8B">
        <w:rPr>
          <w:rFonts w:cs="Arial"/>
          <w:b/>
          <w:bCs/>
          <w:i/>
          <w:iCs/>
          <w:sz w:val="24"/>
          <w:szCs w:val="24"/>
        </w:rPr>
        <w:t>économie de marché</w:t>
      </w:r>
      <w:r w:rsidRPr="004A5A8B">
        <w:rPr>
          <w:rFonts w:cs="Arial"/>
          <w:sz w:val="24"/>
          <w:szCs w:val="24"/>
        </w:rPr>
        <w:t xml:space="preserve"> est</w:t>
      </w:r>
      <w:r w:rsidR="006810E2" w:rsidRPr="004A5A8B">
        <w:rPr>
          <w:rFonts w:cs="Arial"/>
          <w:sz w:val="24"/>
          <w:szCs w:val="24"/>
        </w:rPr>
        <w:t xml:space="preserve"> </w:t>
      </w:r>
      <w:r w:rsidRPr="004A5A8B">
        <w:rPr>
          <w:rFonts w:cs="Arial"/>
          <w:sz w:val="24"/>
          <w:szCs w:val="24"/>
        </w:rPr>
        <w:t xml:space="preserve">une forme d’organisation </w:t>
      </w:r>
      <w:r w:rsidR="006810E2" w:rsidRPr="004A5A8B">
        <w:rPr>
          <w:rFonts w:cs="Arial"/>
          <w:sz w:val="24"/>
          <w:szCs w:val="24"/>
        </w:rPr>
        <w:t>socio-</w:t>
      </w:r>
      <w:r w:rsidRPr="004A5A8B">
        <w:rPr>
          <w:rFonts w:cs="Arial"/>
          <w:sz w:val="24"/>
          <w:szCs w:val="24"/>
        </w:rPr>
        <w:t>économique dans laquelle l</w:t>
      </w:r>
      <w:r w:rsidR="000506A5" w:rsidRPr="004A5A8B">
        <w:rPr>
          <w:rFonts w:cs="Arial"/>
          <w:sz w:val="24"/>
          <w:szCs w:val="24"/>
        </w:rPr>
        <w:t>a production</w:t>
      </w:r>
      <w:r w:rsidR="00C610A0" w:rsidRPr="004A5A8B">
        <w:rPr>
          <w:rFonts w:cs="Arial"/>
          <w:sz w:val="24"/>
          <w:szCs w:val="24"/>
        </w:rPr>
        <w:t>,</w:t>
      </w:r>
      <w:r w:rsidR="000506A5" w:rsidRPr="004A5A8B">
        <w:rPr>
          <w:rFonts w:cs="Arial"/>
          <w:sz w:val="24"/>
          <w:szCs w:val="24"/>
        </w:rPr>
        <w:t xml:space="preserve"> la consommation</w:t>
      </w:r>
      <w:r w:rsidR="00C610A0" w:rsidRPr="004A5A8B">
        <w:rPr>
          <w:rFonts w:cs="Arial"/>
          <w:sz w:val="24"/>
          <w:szCs w:val="24"/>
        </w:rPr>
        <w:t xml:space="preserve"> et les échanges</w:t>
      </w:r>
      <w:r w:rsidRPr="004A5A8B">
        <w:rPr>
          <w:rFonts w:cs="Arial"/>
          <w:sz w:val="24"/>
          <w:szCs w:val="24"/>
        </w:rPr>
        <w:t xml:space="preserve"> de biens et services</w:t>
      </w:r>
      <w:r w:rsidR="00857550" w:rsidRPr="004A5A8B">
        <w:rPr>
          <w:rFonts w:cs="Arial"/>
          <w:sz w:val="24"/>
          <w:szCs w:val="24"/>
        </w:rPr>
        <w:t xml:space="preserve"> </w:t>
      </w:r>
      <w:r w:rsidRPr="004A5A8B">
        <w:rPr>
          <w:rFonts w:cs="Arial"/>
          <w:sz w:val="24"/>
          <w:szCs w:val="24"/>
        </w:rPr>
        <w:t xml:space="preserve">résultent </w:t>
      </w:r>
      <w:r w:rsidR="00E24248">
        <w:rPr>
          <w:rFonts w:cs="Arial"/>
          <w:sz w:val="24"/>
          <w:szCs w:val="24"/>
        </w:rPr>
        <w:t xml:space="preserve">pour l’essentiel </w:t>
      </w:r>
      <w:r w:rsidRPr="004A5A8B">
        <w:rPr>
          <w:rFonts w:cs="Arial"/>
          <w:sz w:val="24"/>
          <w:szCs w:val="24"/>
        </w:rPr>
        <w:t>de</w:t>
      </w:r>
      <w:r w:rsidR="00E24248">
        <w:rPr>
          <w:rFonts w:cs="Arial"/>
          <w:sz w:val="24"/>
          <w:szCs w:val="24"/>
        </w:rPr>
        <w:t>s</w:t>
      </w:r>
      <w:r w:rsidRPr="004A5A8B">
        <w:rPr>
          <w:rFonts w:cs="Arial"/>
          <w:sz w:val="24"/>
          <w:szCs w:val="24"/>
        </w:rPr>
        <w:t xml:space="preserve"> décisions individuelles des agents économiques (ménages, entreprises, Etat).</w:t>
      </w:r>
      <w:r w:rsidR="00857550" w:rsidRPr="004A5A8B">
        <w:rPr>
          <w:rFonts w:cs="Arial"/>
          <w:sz w:val="24"/>
          <w:szCs w:val="24"/>
        </w:rPr>
        <w:t xml:space="preserve"> </w:t>
      </w:r>
      <w:r w:rsidR="00E128DD" w:rsidRPr="004A5A8B">
        <w:rPr>
          <w:rFonts w:cs="Arial"/>
          <w:sz w:val="24"/>
          <w:szCs w:val="24"/>
        </w:rPr>
        <w:t xml:space="preserve">L’économie de marché se base donc sur deux principes fondamentaux : la propriété privée et </w:t>
      </w:r>
      <w:r w:rsidR="006608E9" w:rsidRPr="004A5A8B">
        <w:rPr>
          <w:rFonts w:cs="Arial"/>
          <w:sz w:val="24"/>
          <w:szCs w:val="24"/>
        </w:rPr>
        <w:t>le</w:t>
      </w:r>
      <w:r w:rsidR="00AE44BC" w:rsidRPr="004A5A8B">
        <w:rPr>
          <w:rFonts w:cs="Arial"/>
          <w:sz w:val="24"/>
          <w:szCs w:val="24"/>
        </w:rPr>
        <w:t xml:space="preserve"> libre choix des agents économiques.</w:t>
      </w:r>
    </w:p>
    <w:p w14:paraId="5687ADAA" w14:textId="05CB4DDD" w:rsidR="00C74A42" w:rsidRPr="004A5A8B" w:rsidRDefault="00C74A42" w:rsidP="00C74A42">
      <w:pPr>
        <w:ind w:firstLine="567"/>
        <w:jc w:val="both"/>
        <w:rPr>
          <w:rFonts w:cs="Arial"/>
          <w:sz w:val="24"/>
          <w:szCs w:val="24"/>
        </w:rPr>
      </w:pPr>
      <w:r w:rsidRPr="004A5A8B">
        <w:rPr>
          <w:rFonts w:cs="Arial"/>
          <w:sz w:val="24"/>
          <w:szCs w:val="24"/>
        </w:rPr>
        <w:t>Le chapitre sur les doctrines économiques présentera différentes théories émises par différents courants économiques</w:t>
      </w:r>
      <w:r w:rsidR="00AE44BC" w:rsidRPr="004A5A8B">
        <w:rPr>
          <w:rFonts w:cs="Arial"/>
          <w:sz w:val="24"/>
          <w:szCs w:val="24"/>
        </w:rPr>
        <w:t xml:space="preserve"> à travers l’histoire</w:t>
      </w:r>
      <w:r w:rsidR="00E24248">
        <w:rPr>
          <w:rFonts w:cs="Arial"/>
          <w:sz w:val="24"/>
          <w:szCs w:val="24"/>
        </w:rPr>
        <w:t xml:space="preserve"> (vu au 2</w:t>
      </w:r>
      <w:r w:rsidR="00E24248" w:rsidRPr="00361ABC">
        <w:rPr>
          <w:rFonts w:cs="Arial"/>
          <w:sz w:val="24"/>
          <w:szCs w:val="24"/>
          <w:vertAlign w:val="superscript"/>
        </w:rPr>
        <w:t>ème</w:t>
      </w:r>
      <w:r w:rsidR="00E24248">
        <w:rPr>
          <w:rFonts w:cs="Arial"/>
          <w:sz w:val="24"/>
          <w:szCs w:val="24"/>
        </w:rPr>
        <w:t xml:space="preserve"> quadrimestre)</w:t>
      </w:r>
      <w:r w:rsidRPr="004A5A8B">
        <w:rPr>
          <w:rFonts w:cs="Arial"/>
          <w:sz w:val="24"/>
          <w:szCs w:val="24"/>
        </w:rPr>
        <w:t>.</w:t>
      </w:r>
      <w:r w:rsidR="00E24248">
        <w:rPr>
          <w:rFonts w:cs="Arial"/>
          <w:sz w:val="24"/>
          <w:szCs w:val="24"/>
        </w:rPr>
        <w:t xml:space="preserve"> </w:t>
      </w:r>
    </w:p>
    <w:p w14:paraId="05244FE2" w14:textId="77777777" w:rsidR="007868E9" w:rsidRPr="00EB6D69" w:rsidRDefault="00C74A42" w:rsidP="007868E9">
      <w:pPr>
        <w:ind w:firstLine="567"/>
        <w:jc w:val="both"/>
        <w:rPr>
          <w:rFonts w:cs="Arial"/>
          <w:sz w:val="24"/>
          <w:szCs w:val="24"/>
        </w:rPr>
      </w:pPr>
      <w:r w:rsidRPr="004A5A8B">
        <w:rPr>
          <w:rFonts w:cs="Arial"/>
          <w:sz w:val="24"/>
          <w:szCs w:val="24"/>
        </w:rPr>
        <w:t xml:space="preserve">On peut observer une </w:t>
      </w:r>
      <w:r w:rsidR="00BD2AB9" w:rsidRPr="004A5A8B">
        <w:rPr>
          <w:rFonts w:cs="Arial"/>
          <w:sz w:val="24"/>
          <w:szCs w:val="24"/>
        </w:rPr>
        <w:t>implication</w:t>
      </w:r>
      <w:r w:rsidRPr="004A5A8B">
        <w:rPr>
          <w:rFonts w:cs="Arial"/>
          <w:sz w:val="24"/>
          <w:szCs w:val="24"/>
        </w:rPr>
        <w:t xml:space="preserve"> plus ou moins marquée de l’Etat </w:t>
      </w:r>
      <w:r w:rsidR="00BD2AB9" w:rsidRPr="004A5A8B">
        <w:rPr>
          <w:rFonts w:cs="Arial"/>
          <w:sz w:val="24"/>
          <w:szCs w:val="24"/>
        </w:rPr>
        <w:t xml:space="preserve">dans le </w:t>
      </w:r>
      <w:r w:rsidR="00533A43" w:rsidRPr="004A5A8B">
        <w:rPr>
          <w:rFonts w:cs="Arial"/>
          <w:sz w:val="24"/>
          <w:szCs w:val="24"/>
        </w:rPr>
        <w:t>système</w:t>
      </w:r>
      <w:r w:rsidR="00BD2AB9" w:rsidRPr="004A5A8B">
        <w:rPr>
          <w:rFonts w:cs="Arial"/>
          <w:sz w:val="24"/>
          <w:szCs w:val="24"/>
        </w:rPr>
        <w:t xml:space="preserve"> économique</w:t>
      </w:r>
      <w:r w:rsidRPr="004A5A8B">
        <w:rPr>
          <w:rFonts w:cs="Arial"/>
          <w:sz w:val="24"/>
          <w:szCs w:val="24"/>
        </w:rPr>
        <w:t>, selon les pays.</w:t>
      </w:r>
      <w:r w:rsidR="00BD2AB9" w:rsidRPr="004A5A8B">
        <w:rPr>
          <w:rFonts w:cs="Arial"/>
          <w:sz w:val="24"/>
          <w:szCs w:val="24"/>
        </w:rPr>
        <w:t xml:space="preserve"> Plus</w:t>
      </w:r>
      <w:r w:rsidRPr="004A5A8B">
        <w:rPr>
          <w:rFonts w:cs="Arial"/>
          <w:sz w:val="24"/>
          <w:szCs w:val="24"/>
        </w:rPr>
        <w:t xml:space="preserve"> l’intervention de l’Etat dans l’économie est f</w:t>
      </w:r>
      <w:r w:rsidR="00BD2AB9" w:rsidRPr="004A5A8B">
        <w:rPr>
          <w:rFonts w:cs="Arial"/>
          <w:sz w:val="24"/>
          <w:szCs w:val="24"/>
        </w:rPr>
        <w:t>aible</w:t>
      </w:r>
      <w:r w:rsidRPr="004A5A8B">
        <w:rPr>
          <w:rFonts w:cs="Arial"/>
          <w:sz w:val="24"/>
          <w:szCs w:val="24"/>
        </w:rPr>
        <w:t>, plus l’économie sera qualifiée de libérale</w:t>
      </w:r>
      <w:r w:rsidR="00987033" w:rsidRPr="004A5A8B">
        <w:rPr>
          <w:rFonts w:cs="Arial"/>
          <w:sz w:val="24"/>
          <w:szCs w:val="24"/>
        </w:rPr>
        <w:t xml:space="preserve"> </w:t>
      </w:r>
      <w:r w:rsidRPr="004A5A8B">
        <w:rPr>
          <w:rFonts w:cs="Arial"/>
          <w:sz w:val="24"/>
          <w:szCs w:val="24"/>
        </w:rPr>
        <w:t xml:space="preserve">(USA par exemple). </w:t>
      </w:r>
      <w:r w:rsidR="007868E9" w:rsidRPr="00EB6D69">
        <w:rPr>
          <w:rFonts w:cs="Arial"/>
          <w:sz w:val="24"/>
          <w:szCs w:val="24"/>
        </w:rPr>
        <w:t xml:space="preserve">Les économies occidentales ont évolué depuis quelques années vers un libéralisme plus accentué (laissant notamment plus de pouvoir au lobbying)  et un désengagement plus important de l’Etat. </w:t>
      </w:r>
    </w:p>
    <w:p w14:paraId="59E9157D" w14:textId="5D19556F" w:rsidR="00C74A42" w:rsidRPr="004A5A8B" w:rsidRDefault="00531B82" w:rsidP="00C74A42">
      <w:pPr>
        <w:ind w:firstLine="567"/>
        <w:jc w:val="both"/>
        <w:rPr>
          <w:rFonts w:cs="Arial"/>
          <w:sz w:val="24"/>
          <w:szCs w:val="24"/>
        </w:rPr>
      </w:pPr>
      <w:r w:rsidRPr="004A5A8B">
        <w:rPr>
          <w:rFonts w:cs="Arial"/>
          <w:sz w:val="24"/>
          <w:szCs w:val="24"/>
        </w:rPr>
        <w:t>D</w:t>
      </w:r>
      <w:r w:rsidR="00C74A42" w:rsidRPr="004A5A8B">
        <w:rPr>
          <w:rFonts w:cs="Arial"/>
          <w:sz w:val="24"/>
          <w:szCs w:val="24"/>
        </w:rPr>
        <w:t xml:space="preserve">éfinition </w:t>
      </w:r>
      <w:r w:rsidR="002C56A9" w:rsidRPr="004A5A8B">
        <w:rPr>
          <w:rFonts w:cs="Arial"/>
          <w:sz w:val="24"/>
          <w:szCs w:val="24"/>
        </w:rPr>
        <w:t xml:space="preserve">d’un lobby </w:t>
      </w:r>
      <w:r w:rsidR="00C74A42" w:rsidRPr="004A5A8B">
        <w:rPr>
          <w:rFonts w:cs="Arial"/>
          <w:sz w:val="24"/>
          <w:szCs w:val="24"/>
        </w:rPr>
        <w:t>:</w:t>
      </w:r>
    </w:p>
    <w:p w14:paraId="00C21DCD" w14:textId="77777777" w:rsidR="00C74A42" w:rsidRPr="004A5A8B" w:rsidRDefault="00C74A42" w:rsidP="00C74A42">
      <w:pPr>
        <w:ind w:firstLine="567"/>
        <w:jc w:val="both"/>
        <w:rPr>
          <w:rFonts w:cs="Arial"/>
          <w:sz w:val="24"/>
          <w:szCs w:val="24"/>
        </w:rPr>
      </w:pPr>
    </w:p>
    <w:p w14:paraId="3D490ED6" w14:textId="77777777" w:rsidR="004E3DFE" w:rsidRPr="004A5A8B" w:rsidRDefault="004E3DFE" w:rsidP="00C74A42">
      <w:pPr>
        <w:ind w:firstLine="567"/>
        <w:jc w:val="both"/>
        <w:rPr>
          <w:rFonts w:cs="Arial"/>
          <w:sz w:val="24"/>
          <w:szCs w:val="24"/>
        </w:rPr>
      </w:pPr>
    </w:p>
    <w:p w14:paraId="2605776C" w14:textId="77777777" w:rsidR="004E3DFE" w:rsidRPr="004A5A8B" w:rsidRDefault="004E3DFE" w:rsidP="00C74A42">
      <w:pPr>
        <w:ind w:firstLine="567"/>
        <w:jc w:val="both"/>
        <w:rPr>
          <w:rFonts w:cs="Arial"/>
          <w:sz w:val="24"/>
          <w:szCs w:val="24"/>
        </w:rPr>
      </w:pPr>
    </w:p>
    <w:p w14:paraId="31FDEE5B" w14:textId="1803C021" w:rsidR="00C74A42" w:rsidRPr="004A5A8B" w:rsidRDefault="00C74A42" w:rsidP="00C74A42">
      <w:pPr>
        <w:ind w:firstLine="567"/>
        <w:jc w:val="both"/>
        <w:rPr>
          <w:rFonts w:cs="Arial"/>
          <w:sz w:val="24"/>
          <w:szCs w:val="24"/>
        </w:rPr>
      </w:pPr>
      <w:r w:rsidRPr="004A5A8B">
        <w:rPr>
          <w:rFonts w:cs="Arial"/>
          <w:sz w:val="24"/>
          <w:szCs w:val="24"/>
        </w:rPr>
        <w:t>La rencontre de l’offre et de la demande sur le marché détermine</w:t>
      </w:r>
      <w:r w:rsidR="007868E9">
        <w:rPr>
          <w:rFonts w:cs="Arial"/>
          <w:sz w:val="24"/>
          <w:szCs w:val="24"/>
        </w:rPr>
        <w:t xml:space="preserve"> la nature et</w:t>
      </w:r>
      <w:r w:rsidRPr="004A5A8B">
        <w:rPr>
          <w:rFonts w:cs="Arial"/>
          <w:sz w:val="24"/>
          <w:szCs w:val="24"/>
        </w:rPr>
        <w:t xml:space="preserve"> la quantité des produits échangés, mais également le prix appelé prix du marché. </w:t>
      </w:r>
    </w:p>
    <w:p w14:paraId="2C29EBCB" w14:textId="70BCCC1F" w:rsidR="00C74A42" w:rsidRPr="004A5A8B" w:rsidRDefault="0078750E" w:rsidP="00C74A42">
      <w:pPr>
        <w:ind w:firstLine="567"/>
        <w:jc w:val="both"/>
        <w:rPr>
          <w:rFonts w:cs="Arial"/>
          <w:sz w:val="24"/>
          <w:szCs w:val="24"/>
        </w:rPr>
      </w:pPr>
      <w:r w:rsidRPr="004A5A8B">
        <w:rPr>
          <w:rFonts w:cs="Arial"/>
          <w:sz w:val="24"/>
          <w:szCs w:val="24"/>
        </w:rPr>
        <w:t xml:space="preserve">Afin de pouvoir analyser les </w:t>
      </w:r>
      <w:r w:rsidR="00A825AA" w:rsidRPr="004A5A8B">
        <w:rPr>
          <w:rFonts w:cs="Arial"/>
          <w:sz w:val="24"/>
          <w:szCs w:val="24"/>
        </w:rPr>
        <w:t>comportements des agents économiques</w:t>
      </w:r>
      <w:r w:rsidRPr="004A5A8B">
        <w:rPr>
          <w:rFonts w:cs="Arial"/>
          <w:sz w:val="24"/>
          <w:szCs w:val="24"/>
        </w:rPr>
        <w:t xml:space="preserve">, </w:t>
      </w:r>
      <w:r w:rsidR="00BE0B83" w:rsidRPr="004A5A8B">
        <w:rPr>
          <w:rFonts w:cs="Arial"/>
          <w:sz w:val="24"/>
          <w:szCs w:val="24"/>
        </w:rPr>
        <w:t xml:space="preserve">les économistes travaillent sur base de modèles. Ceux-ci sont des représentations simplifiées de la réalité permettant </w:t>
      </w:r>
      <w:r w:rsidR="00A73007" w:rsidRPr="004A5A8B">
        <w:rPr>
          <w:rFonts w:cs="Arial"/>
          <w:sz w:val="24"/>
          <w:szCs w:val="24"/>
        </w:rPr>
        <w:t xml:space="preserve">de mettre en évidence les différents mécanismes régissant l’économie. </w:t>
      </w:r>
      <w:r w:rsidR="00026A5A" w:rsidRPr="004A5A8B">
        <w:rPr>
          <w:rFonts w:cs="Arial"/>
          <w:sz w:val="24"/>
          <w:szCs w:val="24"/>
        </w:rPr>
        <w:t>Le modèle de départ est le modèle de la concurrence parfaite</w:t>
      </w:r>
      <w:r w:rsidR="00A968D7" w:rsidRPr="004A5A8B">
        <w:rPr>
          <w:rFonts w:cs="Arial"/>
          <w:sz w:val="24"/>
          <w:szCs w:val="24"/>
        </w:rPr>
        <w:t xml:space="preserve">. </w:t>
      </w:r>
      <w:r w:rsidR="007868E9" w:rsidRPr="00EB6D69">
        <w:rPr>
          <w:rFonts w:cs="Arial"/>
          <w:sz w:val="24"/>
          <w:szCs w:val="24"/>
        </w:rPr>
        <w:t>L’économie de marché s’appuie sur le "paradigme" de la concurrence pure et parfaite.</w:t>
      </w:r>
    </w:p>
    <w:p w14:paraId="29F0A088" w14:textId="32EBC907" w:rsidR="002352CE" w:rsidRDefault="00E128DD" w:rsidP="00BC7DD1">
      <w:pPr>
        <w:ind w:firstLine="567"/>
        <w:jc w:val="both"/>
        <w:rPr>
          <w:rFonts w:cs="Arial"/>
          <w:sz w:val="24"/>
          <w:szCs w:val="24"/>
        </w:rPr>
        <w:sectPr w:rsidR="002352CE" w:rsidSect="00112EE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25"/>
          <w:cols w:space="708"/>
          <w:docGrid w:linePitch="360"/>
        </w:sectPr>
      </w:pPr>
      <w:r w:rsidRPr="004A5A8B">
        <w:rPr>
          <w:rFonts w:cs="Arial"/>
          <w:sz w:val="24"/>
          <w:szCs w:val="24"/>
        </w:rPr>
        <w:t>Nous allons</w:t>
      </w:r>
      <w:r w:rsidR="00BC7DD1" w:rsidRPr="004A5A8B">
        <w:rPr>
          <w:rFonts w:cs="Arial"/>
          <w:sz w:val="24"/>
          <w:szCs w:val="24"/>
        </w:rPr>
        <w:t xml:space="preserve"> commencer par </w:t>
      </w:r>
      <w:r w:rsidR="00134D1B" w:rsidRPr="004A5A8B">
        <w:rPr>
          <w:rFonts w:cs="Arial"/>
          <w:sz w:val="24"/>
          <w:szCs w:val="24"/>
        </w:rPr>
        <w:t xml:space="preserve">aborder la notion de </w:t>
      </w:r>
      <w:r w:rsidR="007868E9">
        <w:rPr>
          <w:rFonts w:cs="Arial"/>
          <w:sz w:val="24"/>
          <w:szCs w:val="24"/>
        </w:rPr>
        <w:t xml:space="preserve">mécanisme des </w:t>
      </w:r>
      <w:r w:rsidR="00134D1B" w:rsidRPr="004A5A8B">
        <w:rPr>
          <w:rFonts w:cs="Arial"/>
          <w:sz w:val="24"/>
          <w:szCs w:val="24"/>
        </w:rPr>
        <w:t>prix</w:t>
      </w:r>
      <w:r w:rsidR="008E5E6F" w:rsidRPr="004A5A8B">
        <w:rPr>
          <w:rFonts w:cs="Arial"/>
          <w:sz w:val="24"/>
          <w:szCs w:val="24"/>
        </w:rPr>
        <w:t xml:space="preserve">, </w:t>
      </w:r>
      <w:r w:rsidR="00E50169" w:rsidRPr="004A5A8B">
        <w:rPr>
          <w:rFonts w:cs="Arial"/>
          <w:sz w:val="24"/>
          <w:szCs w:val="24"/>
        </w:rPr>
        <w:t>définir</w:t>
      </w:r>
      <w:r w:rsidR="008E5E6F" w:rsidRPr="004A5A8B">
        <w:rPr>
          <w:rFonts w:cs="Arial"/>
          <w:sz w:val="24"/>
          <w:szCs w:val="24"/>
        </w:rPr>
        <w:t xml:space="preserve"> le modèle de la concurrence parfaite</w:t>
      </w:r>
      <w:r w:rsidR="00E50169" w:rsidRPr="004A5A8B">
        <w:rPr>
          <w:rFonts w:cs="Arial"/>
          <w:sz w:val="24"/>
          <w:szCs w:val="24"/>
        </w:rPr>
        <w:t xml:space="preserve"> </w:t>
      </w:r>
      <w:r w:rsidR="007868E9" w:rsidRPr="00EB6D69">
        <w:rPr>
          <w:rFonts w:cs="Arial"/>
          <w:sz w:val="24"/>
          <w:szCs w:val="24"/>
        </w:rPr>
        <w:t>pour ensuite analyser graphiquement la loi de l'offre et la demande en concurrence parfaite.</w:t>
      </w:r>
    </w:p>
    <w:p w14:paraId="5F4786C3" w14:textId="429739B1" w:rsidR="00C74A42" w:rsidRPr="00531B82" w:rsidRDefault="00C74A42" w:rsidP="00C74A42">
      <w:pPr>
        <w:pStyle w:val="Titre1"/>
        <w:rPr>
          <w:rFonts w:asciiTheme="minorHAnsi" w:hAnsiTheme="minorHAnsi"/>
          <w:sz w:val="24"/>
          <w:szCs w:val="24"/>
          <w:u w:val="single"/>
        </w:rPr>
      </w:pPr>
      <w:r w:rsidRPr="00531B82">
        <w:rPr>
          <w:rFonts w:asciiTheme="minorHAnsi" w:hAnsiTheme="minorHAnsi"/>
          <w:sz w:val="24"/>
          <w:szCs w:val="24"/>
          <w:u w:val="single"/>
        </w:rPr>
        <w:lastRenderedPageBreak/>
        <w:t>2.</w:t>
      </w:r>
      <w:r w:rsidR="0000009B">
        <w:rPr>
          <w:rFonts w:asciiTheme="minorHAnsi" w:hAnsiTheme="minorHAnsi"/>
          <w:sz w:val="24"/>
          <w:szCs w:val="24"/>
          <w:u w:val="single"/>
        </w:rPr>
        <w:t>2</w:t>
      </w:r>
      <w:r w:rsidRPr="00531B82">
        <w:rPr>
          <w:rFonts w:asciiTheme="minorHAnsi" w:hAnsiTheme="minorHAnsi"/>
          <w:sz w:val="24"/>
          <w:szCs w:val="24"/>
          <w:u w:val="single"/>
        </w:rPr>
        <w:t xml:space="preserve"> </w:t>
      </w:r>
      <w:r w:rsidR="00531B82">
        <w:rPr>
          <w:rFonts w:asciiTheme="minorHAnsi" w:hAnsiTheme="minorHAnsi"/>
          <w:sz w:val="24"/>
          <w:szCs w:val="24"/>
          <w:u w:val="single"/>
        </w:rPr>
        <w:t>L</w:t>
      </w:r>
      <w:r w:rsidRPr="00531B82">
        <w:rPr>
          <w:rFonts w:asciiTheme="minorHAnsi" w:hAnsiTheme="minorHAnsi"/>
          <w:sz w:val="24"/>
          <w:szCs w:val="24"/>
          <w:u w:val="single"/>
        </w:rPr>
        <w:t>e</w:t>
      </w:r>
      <w:r w:rsidR="007868E9">
        <w:rPr>
          <w:rFonts w:asciiTheme="minorHAnsi" w:hAnsiTheme="minorHAnsi"/>
          <w:sz w:val="24"/>
          <w:szCs w:val="24"/>
          <w:u w:val="single"/>
        </w:rPr>
        <w:t xml:space="preserve"> mécanisme des</w:t>
      </w:r>
      <w:r w:rsidRPr="00531B82">
        <w:rPr>
          <w:rFonts w:asciiTheme="minorHAnsi" w:hAnsiTheme="minorHAnsi"/>
          <w:sz w:val="24"/>
          <w:szCs w:val="24"/>
          <w:u w:val="single"/>
        </w:rPr>
        <w:t xml:space="preserve"> prix</w:t>
      </w:r>
    </w:p>
    <w:p w14:paraId="5609D3A2" w14:textId="77777777" w:rsidR="00C74A42" w:rsidRPr="00EB6D69" w:rsidRDefault="00C74A42" w:rsidP="00C74A42"/>
    <w:p w14:paraId="52C20C31" w14:textId="2880969A" w:rsidR="0010213C" w:rsidRPr="004A5A8B" w:rsidRDefault="00C74A42" w:rsidP="00C74A42">
      <w:pPr>
        <w:jc w:val="both"/>
        <w:rPr>
          <w:sz w:val="24"/>
          <w:szCs w:val="24"/>
        </w:rPr>
      </w:pPr>
      <w:r w:rsidRPr="004A5A8B">
        <w:rPr>
          <w:sz w:val="24"/>
          <w:szCs w:val="24"/>
        </w:rPr>
        <w:t xml:space="preserve">A la base d'une économie de marché, chaque </w:t>
      </w:r>
      <w:r w:rsidR="00CF4E80" w:rsidRPr="004A5A8B">
        <w:rPr>
          <w:sz w:val="24"/>
          <w:szCs w:val="24"/>
        </w:rPr>
        <w:t>bien et service</w:t>
      </w:r>
      <w:r w:rsidR="000F2EEC" w:rsidRPr="004A5A8B">
        <w:rPr>
          <w:sz w:val="24"/>
          <w:szCs w:val="24"/>
        </w:rPr>
        <w:t xml:space="preserve"> est échangé</w:t>
      </w:r>
      <w:r w:rsidRPr="004A5A8B">
        <w:rPr>
          <w:sz w:val="24"/>
          <w:szCs w:val="24"/>
        </w:rPr>
        <w:t xml:space="preserve"> </w:t>
      </w:r>
      <w:r w:rsidR="00D9645B" w:rsidRPr="004A5A8B">
        <w:rPr>
          <w:sz w:val="24"/>
          <w:szCs w:val="24"/>
        </w:rPr>
        <w:t>à</w:t>
      </w:r>
      <w:r w:rsidRPr="004A5A8B">
        <w:rPr>
          <w:sz w:val="24"/>
          <w:szCs w:val="24"/>
        </w:rPr>
        <w:t xml:space="preserve"> un prix. </w:t>
      </w:r>
      <w:r w:rsidR="007868E9">
        <w:rPr>
          <w:sz w:val="24"/>
          <w:szCs w:val="24"/>
        </w:rPr>
        <w:t xml:space="preserve">Chaque chose a un prix. </w:t>
      </w:r>
      <w:r w:rsidR="0010213C" w:rsidRPr="004A5A8B">
        <w:rPr>
          <w:sz w:val="24"/>
          <w:szCs w:val="24"/>
        </w:rPr>
        <w:t xml:space="preserve">Ce prix n’est pas fixe et varie à travers le temps et l’espace – le prix d’un café n’est pas le même à Paris qu’à </w:t>
      </w:r>
      <w:r w:rsidR="004C27C3" w:rsidRPr="004A5A8B">
        <w:rPr>
          <w:sz w:val="24"/>
          <w:szCs w:val="24"/>
        </w:rPr>
        <w:t xml:space="preserve">Rio de Janeiro. </w:t>
      </w:r>
      <w:r w:rsidR="007D3BC6" w:rsidRPr="004A5A8B">
        <w:rPr>
          <w:sz w:val="24"/>
          <w:szCs w:val="24"/>
        </w:rPr>
        <w:t>Il représente donc la valeur attribuée collectivement à un bien ou un service à une épo</w:t>
      </w:r>
      <w:r w:rsidR="00681EC8" w:rsidRPr="004A5A8B">
        <w:rPr>
          <w:sz w:val="24"/>
          <w:szCs w:val="24"/>
        </w:rPr>
        <w:t>que donnée dans un lieu donné.</w:t>
      </w:r>
      <w:r w:rsidR="007868E9">
        <w:rPr>
          <w:sz w:val="24"/>
          <w:szCs w:val="24"/>
        </w:rPr>
        <w:t xml:space="preserve"> </w:t>
      </w:r>
    </w:p>
    <w:p w14:paraId="75F9CEA1" w14:textId="42162F26" w:rsidR="00397B60" w:rsidRPr="004A5A8B" w:rsidRDefault="00C74A42" w:rsidP="00C74A42">
      <w:pPr>
        <w:jc w:val="both"/>
        <w:rPr>
          <w:sz w:val="24"/>
          <w:szCs w:val="24"/>
        </w:rPr>
      </w:pPr>
      <w:r w:rsidRPr="004A5A8B">
        <w:rPr>
          <w:sz w:val="24"/>
          <w:szCs w:val="24"/>
        </w:rPr>
        <w:t>Ch</w:t>
      </w:r>
      <w:r w:rsidR="000A2C33" w:rsidRPr="004A5A8B">
        <w:rPr>
          <w:sz w:val="24"/>
          <w:szCs w:val="24"/>
        </w:rPr>
        <w:t>aque agent économique</w:t>
      </w:r>
      <w:r w:rsidRPr="004A5A8B">
        <w:rPr>
          <w:sz w:val="24"/>
          <w:szCs w:val="24"/>
        </w:rPr>
        <w:t xml:space="preserve"> reçoit de l'argent pour ce qu'il vend et chacun emploie cet argent pour acheter ce dont il a besoin.</w:t>
      </w:r>
    </w:p>
    <w:p w14:paraId="5208E42A" w14:textId="37293FF2" w:rsidR="00C74A42" w:rsidRPr="004A5A8B" w:rsidRDefault="00FE4E47" w:rsidP="00C74A42">
      <w:pPr>
        <w:jc w:val="both"/>
        <w:rPr>
          <w:sz w:val="24"/>
          <w:szCs w:val="24"/>
        </w:rPr>
      </w:pPr>
      <w:r w:rsidRPr="004A5A8B">
        <w:rPr>
          <w:sz w:val="24"/>
          <w:szCs w:val="24"/>
        </w:rPr>
        <w:t xml:space="preserve">Le prix découle </w:t>
      </w:r>
      <w:r w:rsidR="005C7F1A" w:rsidRPr="004A5A8B">
        <w:rPr>
          <w:sz w:val="24"/>
          <w:szCs w:val="24"/>
        </w:rPr>
        <w:t xml:space="preserve">de la rencontre </w:t>
      </w:r>
      <w:r w:rsidR="00DA5F9F" w:rsidRPr="004A5A8B">
        <w:rPr>
          <w:sz w:val="24"/>
          <w:szCs w:val="24"/>
        </w:rPr>
        <w:t>entre l’offre des producteurs et la demande des consommateurs</w:t>
      </w:r>
      <w:r w:rsidR="00A80685" w:rsidRPr="004A5A8B">
        <w:rPr>
          <w:sz w:val="24"/>
          <w:szCs w:val="24"/>
        </w:rPr>
        <w:t>. L</w:t>
      </w:r>
      <w:r w:rsidR="00C74A42" w:rsidRPr="004A5A8B">
        <w:rPr>
          <w:sz w:val="24"/>
          <w:szCs w:val="24"/>
        </w:rPr>
        <w:t>e prix représente</w:t>
      </w:r>
      <w:r w:rsidR="00A80685" w:rsidRPr="004A5A8B">
        <w:rPr>
          <w:sz w:val="24"/>
          <w:szCs w:val="24"/>
        </w:rPr>
        <w:t xml:space="preserve"> donc</w:t>
      </w:r>
      <w:r w:rsidR="00C74A42" w:rsidRPr="004A5A8B">
        <w:rPr>
          <w:sz w:val="24"/>
          <w:szCs w:val="24"/>
        </w:rPr>
        <w:t xml:space="preserve"> une synthèse d'informations sur </w:t>
      </w:r>
      <w:r w:rsidR="00A80685" w:rsidRPr="004A5A8B">
        <w:rPr>
          <w:sz w:val="24"/>
          <w:szCs w:val="24"/>
        </w:rPr>
        <w:t>le</w:t>
      </w:r>
      <w:r w:rsidR="00C74A42" w:rsidRPr="004A5A8B">
        <w:rPr>
          <w:sz w:val="24"/>
          <w:szCs w:val="24"/>
        </w:rPr>
        <w:t xml:space="preserve"> bien</w:t>
      </w:r>
      <w:r w:rsidR="00556028" w:rsidRPr="004A5A8B">
        <w:rPr>
          <w:sz w:val="24"/>
          <w:szCs w:val="24"/>
        </w:rPr>
        <w:t xml:space="preserve"> </w:t>
      </w:r>
      <w:r w:rsidR="00543CF4" w:rsidRPr="004A5A8B">
        <w:rPr>
          <w:sz w:val="24"/>
          <w:szCs w:val="24"/>
        </w:rPr>
        <w:t xml:space="preserve">ou le service </w:t>
      </w:r>
      <w:r w:rsidR="00556028" w:rsidRPr="004A5A8B">
        <w:rPr>
          <w:sz w:val="24"/>
          <w:szCs w:val="24"/>
        </w:rPr>
        <w:t>autant pour l</w:t>
      </w:r>
      <w:r w:rsidR="00C8210A" w:rsidRPr="004A5A8B">
        <w:rPr>
          <w:sz w:val="24"/>
          <w:szCs w:val="24"/>
        </w:rPr>
        <w:t>es producteurs que pour les consommateurs</w:t>
      </w:r>
      <w:r w:rsidR="00C74A42" w:rsidRPr="004A5A8B">
        <w:rPr>
          <w:sz w:val="24"/>
          <w:szCs w:val="24"/>
        </w:rPr>
        <w:t>.</w:t>
      </w:r>
      <w:r w:rsidR="0036618C" w:rsidRPr="004A5A8B">
        <w:rPr>
          <w:sz w:val="24"/>
          <w:szCs w:val="24"/>
        </w:rPr>
        <w:t xml:space="preserve"> </w:t>
      </w:r>
    </w:p>
    <w:p w14:paraId="3A25F1D4" w14:textId="7074D097" w:rsidR="00C74A42" w:rsidRPr="004A5A8B" w:rsidRDefault="00531B82" w:rsidP="00C74A42">
      <w:pPr>
        <w:jc w:val="both"/>
        <w:rPr>
          <w:sz w:val="24"/>
          <w:szCs w:val="24"/>
        </w:rPr>
      </w:pPr>
      <w:r w:rsidRPr="004A5A8B">
        <w:rPr>
          <w:sz w:val="24"/>
          <w:szCs w:val="24"/>
        </w:rPr>
        <w:t>Ex</w:t>
      </w:r>
      <w:r w:rsidR="00C74A42" w:rsidRPr="004A5A8B">
        <w:rPr>
          <w:sz w:val="24"/>
          <w:szCs w:val="24"/>
        </w:rPr>
        <w:t xml:space="preserve"> : par son prix, </w:t>
      </w:r>
      <w:r w:rsidR="00B00704" w:rsidRPr="004A5A8B">
        <w:rPr>
          <w:sz w:val="24"/>
          <w:szCs w:val="24"/>
        </w:rPr>
        <w:t>le consommateur</w:t>
      </w:r>
      <w:r w:rsidR="00C74A42" w:rsidRPr="004A5A8B">
        <w:rPr>
          <w:sz w:val="24"/>
          <w:szCs w:val="24"/>
        </w:rPr>
        <w:t xml:space="preserve"> peut se faire une idée des caractéristiques d'un</w:t>
      </w:r>
      <w:r w:rsidR="007D3716" w:rsidRPr="004A5A8B">
        <w:rPr>
          <w:sz w:val="24"/>
          <w:szCs w:val="24"/>
        </w:rPr>
        <w:t>e voiture</w:t>
      </w:r>
      <w:r w:rsidR="00C74A42" w:rsidRPr="004A5A8B">
        <w:rPr>
          <w:sz w:val="24"/>
          <w:szCs w:val="24"/>
        </w:rPr>
        <w:t xml:space="preserve"> : performance, puissance, ligne, accessoires... Et à l'inverse, par son prix, </w:t>
      </w:r>
      <w:r w:rsidR="00B00704" w:rsidRPr="004A5A8B">
        <w:rPr>
          <w:sz w:val="24"/>
          <w:szCs w:val="24"/>
        </w:rPr>
        <w:t>le consommateur</w:t>
      </w:r>
      <w:r w:rsidR="00C74A42" w:rsidRPr="004A5A8B">
        <w:rPr>
          <w:sz w:val="24"/>
          <w:szCs w:val="24"/>
        </w:rPr>
        <w:t xml:space="preserve"> peut également se demander comment le travailleur a été rémunéré (par ex, les producteurs de lait en Belgique ou un vêtement à prix très bas peut indiquer une très faible rémunération au travailleur</w:t>
      </w:r>
      <w:r w:rsidR="00C74A42" w:rsidRPr="004A5A8B">
        <w:rPr>
          <w:rStyle w:val="Appelnotedebasdep"/>
          <w:sz w:val="24"/>
          <w:szCs w:val="24"/>
        </w:rPr>
        <w:footnoteReference w:id="1"/>
      </w:r>
      <w:r w:rsidR="00C74A42" w:rsidRPr="004A5A8B">
        <w:rPr>
          <w:sz w:val="24"/>
          <w:szCs w:val="24"/>
        </w:rPr>
        <w:t xml:space="preserve"> ).   </w:t>
      </w:r>
    </w:p>
    <w:p w14:paraId="5AADB22A" w14:textId="6069EDAE" w:rsidR="00CD194F" w:rsidRPr="00EB6D69" w:rsidRDefault="00CD194F" w:rsidP="00CD194F">
      <w:pPr>
        <w:jc w:val="both"/>
        <w:rPr>
          <w:sz w:val="24"/>
          <w:szCs w:val="24"/>
        </w:rPr>
      </w:pPr>
      <w:r w:rsidRPr="00EB6D69">
        <w:rPr>
          <w:sz w:val="24"/>
          <w:szCs w:val="24"/>
        </w:rPr>
        <w:t>Le prix est fixé en fonction des coûts de production de l'entreprise, c'est-à-dire, les frais salariaux, les biens d'investissements nécessaires à la production, les quantités de matière 1ères, d'énergie, etc....</w:t>
      </w:r>
      <w:r w:rsidR="00F42E97" w:rsidRPr="004A5A8B">
        <w:rPr>
          <w:sz w:val="24"/>
          <w:szCs w:val="24"/>
        </w:rPr>
        <w:t xml:space="preserve">Il y a donc toujours un coût ou un revenu sociétal qui n’est jamais </w:t>
      </w:r>
      <w:r w:rsidR="004B38F9" w:rsidRPr="004A5A8B">
        <w:rPr>
          <w:sz w:val="24"/>
          <w:szCs w:val="24"/>
        </w:rPr>
        <w:t>pris</w:t>
      </w:r>
      <w:r w:rsidR="00F42E97" w:rsidRPr="004A5A8B">
        <w:rPr>
          <w:sz w:val="24"/>
          <w:szCs w:val="24"/>
        </w:rPr>
        <w:t xml:space="preserve"> en compte par le marché. </w:t>
      </w:r>
      <w:r w:rsidR="00402989" w:rsidRPr="004A5A8B">
        <w:rPr>
          <w:sz w:val="24"/>
          <w:szCs w:val="24"/>
        </w:rPr>
        <w:t>Ce sont les externalités.</w:t>
      </w:r>
      <w:r>
        <w:rPr>
          <w:sz w:val="24"/>
          <w:szCs w:val="24"/>
        </w:rPr>
        <w:t xml:space="preserve"> </w:t>
      </w:r>
      <w:r w:rsidRPr="00EB6D69">
        <w:rPr>
          <w:sz w:val="24"/>
          <w:szCs w:val="24"/>
        </w:rPr>
        <w:t>Certains économistes montrent qu'on ne paye pas le vrai coût des choses par les externalités négatives qu’engendre sa production.</w:t>
      </w:r>
    </w:p>
    <w:p w14:paraId="1485771D" w14:textId="5498E653" w:rsidR="00C74A42" w:rsidRPr="00EB6D69" w:rsidRDefault="00C74A42" w:rsidP="00C74A42">
      <w:pPr>
        <w:jc w:val="both"/>
        <w:rPr>
          <w:sz w:val="24"/>
          <w:szCs w:val="24"/>
        </w:rPr>
      </w:pPr>
    </w:p>
    <w:p w14:paraId="0AB7C868" w14:textId="421D03B4" w:rsidR="00397B60" w:rsidRPr="00EB6D69" w:rsidRDefault="00397B60" w:rsidP="00C74A42">
      <w:pPr>
        <w:jc w:val="both"/>
        <w:rPr>
          <w:sz w:val="24"/>
          <w:szCs w:val="24"/>
        </w:rPr>
      </w:pPr>
      <w:r w:rsidRPr="00EB6D69">
        <w:rPr>
          <w:sz w:val="24"/>
          <w:szCs w:val="24"/>
        </w:rPr>
        <w:t xml:space="preserve">Définition externalités : </w:t>
      </w:r>
    </w:p>
    <w:p w14:paraId="6D6B3D5A" w14:textId="65D356F2" w:rsidR="004E3DFE" w:rsidRPr="00EB6D69" w:rsidRDefault="004E3DFE" w:rsidP="00C74A42">
      <w:pPr>
        <w:jc w:val="both"/>
        <w:rPr>
          <w:sz w:val="24"/>
          <w:szCs w:val="24"/>
        </w:rPr>
      </w:pPr>
    </w:p>
    <w:p w14:paraId="77E2D7C9" w14:textId="77777777" w:rsidR="004E3DFE" w:rsidRPr="00EB6D69" w:rsidRDefault="004E3DFE" w:rsidP="00C74A42">
      <w:pPr>
        <w:jc w:val="both"/>
        <w:rPr>
          <w:sz w:val="24"/>
          <w:szCs w:val="24"/>
        </w:rPr>
      </w:pPr>
    </w:p>
    <w:p w14:paraId="03C3176A" w14:textId="461D94D0" w:rsidR="00397B60" w:rsidRPr="00EB6D69" w:rsidRDefault="00397B60" w:rsidP="00C74A42">
      <w:pPr>
        <w:jc w:val="both"/>
        <w:rPr>
          <w:sz w:val="24"/>
          <w:szCs w:val="24"/>
        </w:rPr>
      </w:pPr>
      <w:r w:rsidRPr="00EB6D69">
        <w:rPr>
          <w:sz w:val="24"/>
          <w:szCs w:val="24"/>
        </w:rPr>
        <w:t>Exemples :</w:t>
      </w:r>
    </w:p>
    <w:p w14:paraId="4A9CF86F" w14:textId="77777777" w:rsidR="00397B60" w:rsidRDefault="00397B60" w:rsidP="00C74A42">
      <w:pPr>
        <w:jc w:val="both"/>
        <w:rPr>
          <w:sz w:val="24"/>
          <w:szCs w:val="24"/>
        </w:rPr>
      </w:pPr>
    </w:p>
    <w:p w14:paraId="4EAE926D" w14:textId="77777777" w:rsidR="00531B82" w:rsidRDefault="00531B82" w:rsidP="00C74A42">
      <w:pPr>
        <w:jc w:val="both"/>
        <w:rPr>
          <w:sz w:val="24"/>
          <w:szCs w:val="24"/>
        </w:rPr>
      </w:pPr>
    </w:p>
    <w:p w14:paraId="7A7C2745" w14:textId="77777777" w:rsidR="00CD194F" w:rsidRPr="00EB6D69" w:rsidRDefault="00CD194F" w:rsidP="00C74A42">
      <w:pPr>
        <w:jc w:val="both"/>
        <w:rPr>
          <w:sz w:val="24"/>
          <w:szCs w:val="24"/>
        </w:rPr>
      </w:pPr>
    </w:p>
    <w:p w14:paraId="737BCDEA" w14:textId="77777777" w:rsidR="00C74A42" w:rsidRPr="00EB6D69" w:rsidRDefault="00C74A42" w:rsidP="00C74A42">
      <w:pPr>
        <w:rPr>
          <w:b/>
          <w:sz w:val="24"/>
          <w:szCs w:val="24"/>
        </w:rPr>
      </w:pPr>
      <w:r w:rsidRPr="00EB6D69">
        <w:rPr>
          <w:b/>
          <w:sz w:val="24"/>
          <w:szCs w:val="24"/>
        </w:rPr>
        <w:lastRenderedPageBreak/>
        <w:t>Remarques :</w:t>
      </w:r>
    </w:p>
    <w:p w14:paraId="201A53EC" w14:textId="00D40AF1" w:rsidR="00C74A42" w:rsidRDefault="00CD194F" w:rsidP="00CD194F">
      <w:pPr>
        <w:pStyle w:val="Paragraphedeliste"/>
        <w:numPr>
          <w:ilvl w:val="0"/>
          <w:numId w:val="9"/>
        </w:numPr>
        <w:jc w:val="both"/>
        <w:rPr>
          <w:sz w:val="24"/>
          <w:szCs w:val="24"/>
        </w:rPr>
      </w:pPr>
      <w:r>
        <w:rPr>
          <w:b/>
          <w:bCs/>
          <w:sz w:val="24"/>
          <w:szCs w:val="24"/>
        </w:rPr>
        <w:t xml:space="preserve">1. </w:t>
      </w:r>
      <w:r w:rsidR="00C74A42" w:rsidRPr="00CD194F">
        <w:rPr>
          <w:b/>
          <w:bCs/>
          <w:sz w:val="24"/>
          <w:szCs w:val="24"/>
        </w:rPr>
        <w:t>D'autres motivations influencent</w:t>
      </w:r>
      <w:r w:rsidR="00C74A42" w:rsidRPr="00CD194F">
        <w:rPr>
          <w:sz w:val="24"/>
          <w:szCs w:val="24"/>
        </w:rPr>
        <w:t xml:space="preserve"> l'achat du consommateur qui peut avoir une grande influence sur les produits consommés. On associe d'ailleurs l'acte d'achat à une forme de vote.</w:t>
      </w:r>
      <w:r w:rsidR="005F4A62" w:rsidRPr="00CD194F">
        <w:rPr>
          <w:sz w:val="24"/>
          <w:szCs w:val="24"/>
        </w:rPr>
        <w:t xml:space="preserve"> </w:t>
      </w:r>
      <w:r w:rsidR="00C74A42" w:rsidRPr="00CD194F">
        <w:rPr>
          <w:sz w:val="24"/>
          <w:szCs w:val="24"/>
        </w:rPr>
        <w:t>L'essor des labels en est la preuve tangible : label "bio", label "</w:t>
      </w:r>
      <w:proofErr w:type="spellStart"/>
      <w:r w:rsidR="00C74A42" w:rsidRPr="00CD194F">
        <w:rPr>
          <w:sz w:val="24"/>
          <w:szCs w:val="24"/>
        </w:rPr>
        <w:t>fair</w:t>
      </w:r>
      <w:proofErr w:type="spellEnd"/>
      <w:r w:rsidR="00C74A42" w:rsidRPr="00CD194F">
        <w:rPr>
          <w:sz w:val="24"/>
          <w:szCs w:val="24"/>
        </w:rPr>
        <w:t xml:space="preserve"> </w:t>
      </w:r>
      <w:proofErr w:type="spellStart"/>
      <w:r w:rsidR="00C74A42" w:rsidRPr="00CD194F">
        <w:rPr>
          <w:sz w:val="24"/>
          <w:szCs w:val="24"/>
        </w:rPr>
        <w:t>trade</w:t>
      </w:r>
      <w:proofErr w:type="spellEnd"/>
      <w:r w:rsidR="00C74A42" w:rsidRPr="00CD194F">
        <w:rPr>
          <w:sz w:val="24"/>
          <w:szCs w:val="24"/>
        </w:rPr>
        <w:t>" = commerce équitable, colibri, FSC, lait équitable belge, viande belge avec suivi de la filière...</w:t>
      </w:r>
      <w:r w:rsidR="004B38F9" w:rsidRPr="00CD194F">
        <w:rPr>
          <w:sz w:val="24"/>
          <w:szCs w:val="24"/>
        </w:rPr>
        <w:t xml:space="preserve">  </w:t>
      </w:r>
    </w:p>
    <w:p w14:paraId="49B05DDE" w14:textId="77777777" w:rsidR="00CD194F" w:rsidRDefault="00CD194F" w:rsidP="00CD194F">
      <w:pPr>
        <w:pStyle w:val="Paragraphedeliste"/>
        <w:jc w:val="both"/>
        <w:rPr>
          <w:sz w:val="24"/>
          <w:szCs w:val="24"/>
        </w:rPr>
      </w:pPr>
    </w:p>
    <w:p w14:paraId="7D4FFA18" w14:textId="12AC6AFB" w:rsidR="00CD194F" w:rsidRPr="00CD194F" w:rsidRDefault="00CD194F" w:rsidP="00CD194F">
      <w:pPr>
        <w:pStyle w:val="Paragraphedeliste"/>
        <w:numPr>
          <w:ilvl w:val="0"/>
          <w:numId w:val="9"/>
        </w:numPr>
        <w:rPr>
          <w:sz w:val="24"/>
          <w:szCs w:val="24"/>
        </w:rPr>
      </w:pPr>
      <w:r w:rsidRPr="00CD194F">
        <w:rPr>
          <w:b/>
          <w:sz w:val="24"/>
          <w:szCs w:val="24"/>
        </w:rPr>
        <w:t xml:space="preserve">2. Spirale vers le bas dans la recherche du prix le plus bas : </w:t>
      </w:r>
      <w:r w:rsidRPr="00CD194F">
        <w:rPr>
          <w:sz w:val="24"/>
          <w:szCs w:val="24"/>
        </w:rPr>
        <w:t xml:space="preserve"> le consommateur oblige le producteur à le contenter, pour rester "concurrentiel", et va rechercher des solutions pour réduire ses coûts de production, en diminuant notamment les salaires en délocalisant, par exemple, dans une logique de restriction : prix bas, salaires bas, </w:t>
      </w:r>
      <w:r>
        <w:rPr>
          <w:sz w:val="24"/>
          <w:szCs w:val="24"/>
        </w:rPr>
        <w:t>…</w:t>
      </w:r>
    </w:p>
    <w:p w14:paraId="003A53EC" w14:textId="0080B174" w:rsidR="00CD194F" w:rsidRPr="00CD194F" w:rsidRDefault="00CD194F" w:rsidP="00CD194F">
      <w:pPr>
        <w:pStyle w:val="Paragraphedeliste"/>
        <w:rPr>
          <w:sz w:val="24"/>
          <w:szCs w:val="24"/>
        </w:rPr>
      </w:pPr>
      <w:r w:rsidRPr="00CD194F">
        <w:rPr>
          <w:sz w:val="24"/>
          <w:szCs w:val="24"/>
        </w:rPr>
        <w:t>Exemple : Le groupe « Peugeot  (PSA) » a délocalisé en Slovaquie</w:t>
      </w:r>
      <w:r w:rsidRPr="00361ABC">
        <w:sym w:font="Wingdings" w:char="F0E0"/>
      </w:r>
      <w:r w:rsidRPr="00CD194F">
        <w:rPr>
          <w:sz w:val="24"/>
          <w:szCs w:val="24"/>
        </w:rPr>
        <w:t xml:space="preserve"> conséquences dans le Nord de la France et conséquences en Slovaquie</w:t>
      </w:r>
      <w:r>
        <w:rPr>
          <w:sz w:val="24"/>
          <w:szCs w:val="24"/>
        </w:rPr>
        <w:t xml:space="preserve">. </w:t>
      </w:r>
    </w:p>
    <w:p w14:paraId="6526FF34" w14:textId="77777777" w:rsidR="00CD194F" w:rsidRDefault="00CD194F" w:rsidP="00CD194F">
      <w:pPr>
        <w:pStyle w:val="Paragraphedeliste"/>
        <w:rPr>
          <w:sz w:val="24"/>
          <w:szCs w:val="24"/>
        </w:rPr>
      </w:pPr>
    </w:p>
    <w:p w14:paraId="58B2391C" w14:textId="24196687" w:rsidR="00CD194F" w:rsidRDefault="00CD194F" w:rsidP="00CD194F">
      <w:pPr>
        <w:pStyle w:val="Paragraphedeliste"/>
        <w:rPr>
          <w:sz w:val="24"/>
          <w:szCs w:val="24"/>
        </w:rPr>
      </w:pPr>
      <w:r w:rsidRPr="00CD194F">
        <w:rPr>
          <w:sz w:val="24"/>
          <w:szCs w:val="24"/>
        </w:rPr>
        <w:t>Nord de la France : les délocalisations ont engendré des fermetures d’usines dans le Nord, perte d’emploi</w:t>
      </w:r>
      <w:r>
        <w:rPr>
          <w:sz w:val="24"/>
          <w:szCs w:val="24"/>
        </w:rPr>
        <w:t>s</w:t>
      </w:r>
      <w:r w:rsidRPr="00CD194F">
        <w:rPr>
          <w:sz w:val="24"/>
          <w:szCs w:val="24"/>
        </w:rPr>
        <w:t xml:space="preserve">, hausse du chômage, perte de pouvoir d’achat, les fournisseurs des usines ont perdu un gros client (baisse du chiffre d’affaires, licenciement) </w:t>
      </w:r>
      <w:r w:rsidRPr="00361ABC">
        <w:sym w:font="Wingdings" w:char="F0E0"/>
      </w:r>
      <w:r w:rsidRPr="00CD194F">
        <w:rPr>
          <w:sz w:val="24"/>
          <w:szCs w:val="24"/>
        </w:rPr>
        <w:t xml:space="preserve"> tout un bassin économique qui est détérioré avec des conséquences sociales.  Des études ont prouvé la hausse des votes pour les partis d’extrême droite avec la hausse de la pauvreté.</w:t>
      </w:r>
    </w:p>
    <w:p w14:paraId="0E33EEC4" w14:textId="77777777" w:rsidR="00CD194F" w:rsidRPr="00CD194F" w:rsidRDefault="00CD194F" w:rsidP="00CD194F">
      <w:pPr>
        <w:pStyle w:val="Paragraphedeliste"/>
        <w:rPr>
          <w:sz w:val="24"/>
          <w:szCs w:val="24"/>
        </w:rPr>
      </w:pPr>
    </w:p>
    <w:p w14:paraId="4845BFBD" w14:textId="77777777" w:rsidR="00CD194F" w:rsidRPr="00CD194F" w:rsidRDefault="00CD194F" w:rsidP="00CD194F">
      <w:pPr>
        <w:pStyle w:val="Paragraphedeliste"/>
        <w:rPr>
          <w:sz w:val="24"/>
          <w:szCs w:val="24"/>
        </w:rPr>
      </w:pPr>
      <w:r w:rsidRPr="00CD194F">
        <w:rPr>
          <w:sz w:val="24"/>
          <w:szCs w:val="24"/>
        </w:rPr>
        <w:t>Slovaquie : le niveau de vie de certains ménages augmentent en Slovaquie mais pas pour tous car les normes salariales, syndicales sont faibles et les multinationales attirent de la main d’œuvre très bon marché des pays voisins (Lituanie, Roumanie… dans des conditions très précaires).</w:t>
      </w:r>
    </w:p>
    <w:p w14:paraId="35D3FB45" w14:textId="77777777" w:rsidR="00CD194F" w:rsidRDefault="00CD194F" w:rsidP="00CD194F">
      <w:pPr>
        <w:jc w:val="both"/>
        <w:rPr>
          <w:sz w:val="24"/>
          <w:szCs w:val="24"/>
        </w:rPr>
      </w:pPr>
    </w:p>
    <w:p w14:paraId="14AC28BA" w14:textId="77777777" w:rsidR="00CD194F" w:rsidRDefault="00CD194F" w:rsidP="00CD194F">
      <w:pPr>
        <w:ind w:left="708"/>
        <w:rPr>
          <w:sz w:val="24"/>
          <w:szCs w:val="24"/>
        </w:rPr>
      </w:pPr>
      <w:r>
        <w:rPr>
          <w:sz w:val="24"/>
          <w:szCs w:val="24"/>
        </w:rPr>
        <w:t xml:space="preserve">Un pays à contre-courant : qualité élevée, protectionnisme sur certains produits, salaire élevé et prix élevés = ??  </w:t>
      </w:r>
    </w:p>
    <w:p w14:paraId="2BA32743" w14:textId="77777777" w:rsidR="00CD194F" w:rsidRDefault="00CD194F" w:rsidP="00CD194F">
      <w:pPr>
        <w:rPr>
          <w:sz w:val="24"/>
          <w:szCs w:val="24"/>
        </w:rPr>
      </w:pPr>
    </w:p>
    <w:p w14:paraId="2D25F7F4" w14:textId="77777777" w:rsidR="00CD194F" w:rsidRPr="00EB6D69" w:rsidRDefault="00CD194F" w:rsidP="00CD194F">
      <w:pPr>
        <w:rPr>
          <w:sz w:val="24"/>
          <w:szCs w:val="24"/>
        </w:rPr>
      </w:pPr>
    </w:p>
    <w:p w14:paraId="24A6117A" w14:textId="77777777" w:rsidR="00CD194F" w:rsidRDefault="00CD194F" w:rsidP="00CD194F">
      <w:pPr>
        <w:rPr>
          <w:sz w:val="24"/>
          <w:szCs w:val="24"/>
        </w:rPr>
      </w:pPr>
      <w:r w:rsidRPr="00EB6D69">
        <w:rPr>
          <w:sz w:val="24"/>
          <w:szCs w:val="24"/>
        </w:rPr>
        <w:t>D'autres types de modèles économiques germent pour palier à ce problème en proposant un salaire digne pour le travailleur, producteur</w:t>
      </w:r>
    </w:p>
    <w:p w14:paraId="11F933E3" w14:textId="77777777" w:rsidR="00CD194F" w:rsidRPr="00EB6D69" w:rsidRDefault="00CD194F" w:rsidP="00CD194F">
      <w:pPr>
        <w:rPr>
          <w:sz w:val="24"/>
          <w:szCs w:val="24"/>
        </w:rPr>
      </w:pPr>
      <w:r w:rsidRPr="00AC1BEE">
        <w:rPr>
          <w:sz w:val="24"/>
          <w:szCs w:val="24"/>
        </w:rPr>
        <w:sym w:font="Wingdings" w:char="F0E0"/>
      </w:r>
      <w:r w:rsidRPr="00EB6D69">
        <w:rPr>
          <w:sz w:val="24"/>
          <w:szCs w:val="24"/>
        </w:rPr>
        <w:t xml:space="preserve"> commerce équitable dans les pays du Sud mais également dans les pays du Nord</w:t>
      </w:r>
    </w:p>
    <w:p w14:paraId="204858A5" w14:textId="77777777" w:rsidR="00CD194F" w:rsidRPr="00EB6D69" w:rsidRDefault="00CD194F" w:rsidP="00CD194F">
      <w:pPr>
        <w:rPr>
          <w:sz w:val="24"/>
          <w:szCs w:val="24"/>
        </w:rPr>
      </w:pPr>
    </w:p>
    <w:p w14:paraId="63C19634" w14:textId="77777777" w:rsidR="00CD194F" w:rsidRPr="00CD194F" w:rsidRDefault="00CD194F" w:rsidP="00CD194F">
      <w:pPr>
        <w:jc w:val="both"/>
        <w:rPr>
          <w:sz w:val="24"/>
          <w:szCs w:val="24"/>
        </w:rPr>
      </w:pPr>
    </w:p>
    <w:p w14:paraId="5A2EAB3A" w14:textId="0F640357" w:rsidR="00C74A42" w:rsidRDefault="0000009B" w:rsidP="00CD194F">
      <w:pPr>
        <w:pStyle w:val="Titre1"/>
        <w:jc w:val="both"/>
        <w:rPr>
          <w:rFonts w:asciiTheme="minorHAnsi" w:hAnsiTheme="minorHAnsi"/>
          <w:sz w:val="24"/>
          <w:szCs w:val="24"/>
          <w:u w:val="single"/>
        </w:rPr>
      </w:pPr>
      <w:r>
        <w:rPr>
          <w:rFonts w:asciiTheme="minorHAnsi" w:hAnsiTheme="minorHAnsi"/>
          <w:sz w:val="24"/>
          <w:szCs w:val="24"/>
          <w:u w:val="single"/>
        </w:rPr>
        <w:lastRenderedPageBreak/>
        <w:t>2.</w:t>
      </w:r>
      <w:r w:rsidR="00C74A42" w:rsidRPr="00531B82">
        <w:rPr>
          <w:rFonts w:asciiTheme="minorHAnsi" w:hAnsiTheme="minorHAnsi"/>
          <w:sz w:val="24"/>
          <w:szCs w:val="24"/>
          <w:u w:val="single"/>
        </w:rPr>
        <w:t>3. Le marché en concurrence parfaite</w:t>
      </w:r>
      <w:r w:rsidR="00744174" w:rsidRPr="00531B82">
        <w:rPr>
          <w:rFonts w:asciiTheme="minorHAnsi" w:hAnsiTheme="minorHAnsi"/>
          <w:sz w:val="24"/>
          <w:szCs w:val="24"/>
          <w:u w:val="single"/>
        </w:rPr>
        <w:t xml:space="preserve">  </w:t>
      </w:r>
    </w:p>
    <w:p w14:paraId="6FA20AE0" w14:textId="77777777" w:rsidR="00CD194F" w:rsidRPr="00CD194F" w:rsidRDefault="00CD194F" w:rsidP="00CD194F"/>
    <w:p w14:paraId="7F8F9CB7" w14:textId="4620BEB4" w:rsidR="00C74A42" w:rsidRPr="00EB6D69" w:rsidRDefault="00C74A42" w:rsidP="00CD194F">
      <w:pPr>
        <w:rPr>
          <w:sz w:val="24"/>
          <w:szCs w:val="24"/>
        </w:rPr>
      </w:pPr>
      <w:r w:rsidRPr="00EB6D69">
        <w:rPr>
          <w:sz w:val="24"/>
          <w:szCs w:val="24"/>
        </w:rPr>
        <w:t xml:space="preserve">Ce marché est un "paradigme". Ce modèle n'existe pas dans la réalité mais sert de point de comparaison aux autres types de marchés et est très souvent repris en économie. </w:t>
      </w:r>
      <w:r w:rsidR="00CD194F" w:rsidRPr="00EB6D69">
        <w:rPr>
          <w:sz w:val="24"/>
          <w:szCs w:val="24"/>
        </w:rPr>
        <w:t>Il a servi de modèles pour construire des théories économiques .</w:t>
      </w:r>
    </w:p>
    <w:p w14:paraId="437C08DF" w14:textId="433A8F19" w:rsidR="00C74A42" w:rsidRPr="00531B82" w:rsidRDefault="0000009B" w:rsidP="00B756EE">
      <w:pPr>
        <w:jc w:val="both"/>
        <w:rPr>
          <w:b/>
          <w:color w:val="5B9BD5" w:themeColor="accent5"/>
          <w:sz w:val="24"/>
          <w:szCs w:val="24"/>
        </w:rPr>
      </w:pPr>
      <w:r>
        <w:rPr>
          <w:b/>
          <w:color w:val="5B9BD5" w:themeColor="accent5"/>
          <w:sz w:val="24"/>
          <w:szCs w:val="24"/>
        </w:rPr>
        <w:t>2.</w:t>
      </w:r>
      <w:r w:rsidR="00C74A42" w:rsidRPr="00531B82">
        <w:rPr>
          <w:b/>
          <w:color w:val="5B9BD5" w:themeColor="accent5"/>
          <w:sz w:val="24"/>
          <w:szCs w:val="24"/>
        </w:rPr>
        <w:t>3.1. Les  4 conditions de la concurrence parfaite (selon Frank Knight en 1921):</w:t>
      </w:r>
    </w:p>
    <w:p w14:paraId="086D3E8A" w14:textId="77777777" w:rsidR="00C74A42" w:rsidRPr="00EB6D69" w:rsidRDefault="00C74A42" w:rsidP="00B756EE">
      <w:pPr>
        <w:jc w:val="both"/>
        <w:rPr>
          <w:rFonts w:cs="Arial"/>
          <w:b/>
          <w:i/>
          <w:sz w:val="24"/>
          <w:szCs w:val="24"/>
          <w:u w:val="single"/>
        </w:rPr>
      </w:pPr>
      <w:bookmarkStart w:id="0" w:name="_Hlk177547647"/>
      <w:r w:rsidRPr="00EB6D69">
        <w:rPr>
          <w:rFonts w:cs="Arial"/>
          <w:b/>
          <w:i/>
          <w:sz w:val="24"/>
          <w:szCs w:val="24"/>
          <w:u w:val="single"/>
        </w:rPr>
        <w:t xml:space="preserve">1. Atomicité du marché </w:t>
      </w:r>
    </w:p>
    <w:bookmarkEnd w:id="0"/>
    <w:p w14:paraId="6204DA58" w14:textId="77777777" w:rsidR="00C74A42" w:rsidRPr="00EB6D69" w:rsidRDefault="00C74A42" w:rsidP="00B756EE">
      <w:pPr>
        <w:jc w:val="both"/>
        <w:rPr>
          <w:rFonts w:cs="Arial"/>
          <w:sz w:val="24"/>
          <w:szCs w:val="24"/>
        </w:rPr>
      </w:pPr>
      <w:r w:rsidRPr="00EB6D69">
        <w:rPr>
          <w:rFonts w:cs="Arial"/>
          <w:sz w:val="24"/>
          <w:szCs w:val="24"/>
        </w:rPr>
        <w:t xml:space="preserve">Aucun agent économique du marché ne peut, par sa seule action, influencer les conditions du marché.  Il n’a aucune influence sur le prix des biens.  En effet, un acheteur peut modifier sa demande mais cette demande individuelle est négligeable par rapport à la demande collective et donc n’entraîne pas de modification de prix. Le prix du marché est donc une donnée qui s’impose tant au consommateur qu’au producteur, pour chaque agent pris isolément.  Pour que la condition d'atomicité soit respectée, il faut que les agents intervenant sur le marché soient </w:t>
      </w:r>
      <w:r w:rsidRPr="00EB6D69">
        <w:rPr>
          <w:rFonts w:cs="Arial"/>
          <w:b/>
          <w:sz w:val="24"/>
          <w:szCs w:val="24"/>
          <w:u w:val="single"/>
        </w:rPr>
        <w:t>très nombreux et de petite taille</w:t>
      </w:r>
      <w:r w:rsidRPr="00EB6D69">
        <w:rPr>
          <w:rFonts w:cs="Arial"/>
          <w:sz w:val="24"/>
          <w:szCs w:val="24"/>
        </w:rPr>
        <w:t>.</w:t>
      </w:r>
    </w:p>
    <w:p w14:paraId="0FD4B9EF" w14:textId="30551F92" w:rsidR="00531B82" w:rsidRDefault="00890EE8" w:rsidP="00FA4392">
      <w:pPr>
        <w:jc w:val="both"/>
        <w:rPr>
          <w:rFonts w:cs="Arial"/>
          <w:sz w:val="24"/>
          <w:szCs w:val="24"/>
        </w:rPr>
      </w:pPr>
      <w:r w:rsidRPr="00EB6D69">
        <w:rPr>
          <w:rFonts w:cs="Arial"/>
          <w:sz w:val="24"/>
          <w:szCs w:val="24"/>
        </w:rPr>
        <w:t>Mais dans la réalité,</w:t>
      </w:r>
      <w:r w:rsidR="001F05D9">
        <w:rPr>
          <w:rFonts w:cs="Arial"/>
          <w:sz w:val="24"/>
          <w:szCs w:val="24"/>
        </w:rPr>
        <w:t xml:space="preserve"> sur la plupart des marchés,</w:t>
      </w:r>
      <w:r w:rsidRPr="00EB6D69">
        <w:rPr>
          <w:rFonts w:cs="Arial"/>
          <w:sz w:val="24"/>
          <w:szCs w:val="24"/>
        </w:rPr>
        <w:t xml:space="preserve"> il y a </w:t>
      </w:r>
      <w:r w:rsidR="006604C8">
        <w:rPr>
          <w:rFonts w:cs="Arial"/>
          <w:sz w:val="24"/>
          <w:szCs w:val="24"/>
        </w:rPr>
        <w:t xml:space="preserve">peu d’entreprise </w:t>
      </w:r>
      <w:r w:rsidRPr="00EB6D69">
        <w:rPr>
          <w:rFonts w:cs="Arial"/>
          <w:sz w:val="24"/>
          <w:szCs w:val="24"/>
        </w:rPr>
        <w:t xml:space="preserve">de très grosses </w:t>
      </w:r>
      <w:r w:rsidR="006604C8">
        <w:rPr>
          <w:rFonts w:cs="Arial"/>
          <w:sz w:val="24"/>
          <w:szCs w:val="24"/>
        </w:rPr>
        <w:t>tailles</w:t>
      </w:r>
      <w:r w:rsidRPr="00EB6D69">
        <w:rPr>
          <w:rFonts w:cs="Arial"/>
          <w:sz w:val="24"/>
          <w:szCs w:val="24"/>
        </w:rPr>
        <w:t xml:space="preserve"> qui peuvent influencer le marché</w:t>
      </w:r>
      <w:r w:rsidR="006604C8">
        <w:rPr>
          <w:rFonts w:cs="Arial"/>
          <w:sz w:val="24"/>
          <w:szCs w:val="24"/>
        </w:rPr>
        <w:t xml:space="preserve"> - </w:t>
      </w:r>
      <w:r w:rsidRPr="00EB6D69">
        <w:rPr>
          <w:rFonts w:cs="Arial"/>
          <w:sz w:val="24"/>
          <w:szCs w:val="24"/>
        </w:rPr>
        <w:t xml:space="preserve"> comme les GAFAM par ex</w:t>
      </w:r>
      <w:r w:rsidR="006604C8">
        <w:rPr>
          <w:rFonts w:cs="Arial"/>
          <w:sz w:val="24"/>
          <w:szCs w:val="24"/>
        </w:rPr>
        <w:t>emple</w:t>
      </w:r>
      <w:r w:rsidR="009813BA" w:rsidRPr="00EB6D69">
        <w:rPr>
          <w:rFonts w:cs="Arial"/>
          <w:sz w:val="24"/>
          <w:szCs w:val="24"/>
        </w:rPr>
        <w:t xml:space="preserve"> (le cas de Amazon en Inde qui casse les prix et vend même à perte pour attirer une nouvelle « niche »…)</w:t>
      </w:r>
      <w:r w:rsidR="00A13A4E">
        <w:rPr>
          <w:rFonts w:cs="Arial"/>
          <w:sz w:val="24"/>
          <w:szCs w:val="24"/>
        </w:rPr>
        <w:t>.</w:t>
      </w:r>
    </w:p>
    <w:p w14:paraId="31E6CB38" w14:textId="77777777" w:rsidR="00CD194F" w:rsidRPr="00EB6D69" w:rsidRDefault="00CD194F" w:rsidP="00FA4392">
      <w:pPr>
        <w:jc w:val="both"/>
        <w:rPr>
          <w:rFonts w:cs="Arial"/>
          <w:sz w:val="24"/>
          <w:szCs w:val="24"/>
        </w:rPr>
      </w:pPr>
    </w:p>
    <w:p w14:paraId="05615BB7" w14:textId="77777777" w:rsidR="00C74A42" w:rsidRPr="00EB6D69" w:rsidRDefault="00C74A42" w:rsidP="00C74A42">
      <w:pPr>
        <w:rPr>
          <w:rFonts w:cs="Arial"/>
          <w:b/>
          <w:i/>
          <w:sz w:val="24"/>
          <w:szCs w:val="24"/>
          <w:u w:val="single"/>
        </w:rPr>
      </w:pPr>
      <w:bookmarkStart w:id="1" w:name="_Hlk177547661"/>
      <w:r w:rsidRPr="00EB6D69">
        <w:rPr>
          <w:rFonts w:cs="Arial"/>
          <w:b/>
          <w:i/>
          <w:sz w:val="24"/>
          <w:szCs w:val="24"/>
          <w:u w:val="single"/>
        </w:rPr>
        <w:t>2. Homogénéité du produit</w:t>
      </w:r>
    </w:p>
    <w:bookmarkEnd w:id="1"/>
    <w:p w14:paraId="6BD040BE" w14:textId="226678A6" w:rsidR="00C74A42" w:rsidRDefault="00C74A42" w:rsidP="00FA4392">
      <w:pPr>
        <w:jc w:val="both"/>
        <w:rPr>
          <w:rFonts w:cs="Arial"/>
          <w:sz w:val="24"/>
          <w:szCs w:val="24"/>
        </w:rPr>
      </w:pPr>
      <w:r w:rsidRPr="00EB6D69">
        <w:rPr>
          <w:rFonts w:cs="Arial"/>
          <w:sz w:val="24"/>
          <w:szCs w:val="24"/>
        </w:rPr>
        <w:t xml:space="preserve">Toutes les unités du produit sur le marché sont </w:t>
      </w:r>
      <w:r w:rsidRPr="00EB6D69">
        <w:rPr>
          <w:rFonts w:cs="Arial"/>
          <w:b/>
          <w:sz w:val="24"/>
          <w:szCs w:val="24"/>
          <w:u w:val="single"/>
        </w:rPr>
        <w:t>identiques.</w:t>
      </w:r>
      <w:r w:rsidRPr="00EB6D69">
        <w:rPr>
          <w:rFonts w:cs="Arial"/>
          <w:sz w:val="24"/>
          <w:szCs w:val="24"/>
        </w:rPr>
        <w:t xml:space="preserve">  Donc il n’y a pas de différenciation du produit : les vendeurs ne cherchent pas à attirer les acheteurs en modifiant les caractéristiques du produit, sa qualité, sa présentation, sa réputation, son image de marque (par ex</w:t>
      </w:r>
      <w:r w:rsidR="00E2291E">
        <w:rPr>
          <w:rFonts w:cs="Arial"/>
          <w:sz w:val="24"/>
          <w:szCs w:val="24"/>
        </w:rPr>
        <w:t>emple</w:t>
      </w:r>
      <w:r w:rsidRPr="00EB6D69">
        <w:rPr>
          <w:rFonts w:cs="Arial"/>
          <w:sz w:val="24"/>
          <w:szCs w:val="24"/>
        </w:rPr>
        <w:t xml:space="preserve"> pas de publicité).</w:t>
      </w:r>
    </w:p>
    <w:p w14:paraId="205E8263" w14:textId="77777777" w:rsidR="00CD194F" w:rsidRPr="00EB6D69" w:rsidRDefault="00CD194F" w:rsidP="00FA4392">
      <w:pPr>
        <w:jc w:val="both"/>
        <w:rPr>
          <w:rFonts w:cs="Arial"/>
          <w:sz w:val="24"/>
          <w:szCs w:val="24"/>
        </w:rPr>
      </w:pPr>
    </w:p>
    <w:p w14:paraId="452FA225" w14:textId="77777777" w:rsidR="00C74A42" w:rsidRPr="00EB6D69" w:rsidRDefault="00C74A42" w:rsidP="00C74A42">
      <w:pPr>
        <w:rPr>
          <w:rFonts w:cs="Arial"/>
          <w:b/>
          <w:i/>
          <w:sz w:val="24"/>
          <w:szCs w:val="24"/>
          <w:u w:val="single"/>
        </w:rPr>
      </w:pPr>
      <w:bookmarkStart w:id="2" w:name="_Hlk177547673"/>
      <w:r w:rsidRPr="00EB6D69">
        <w:rPr>
          <w:rFonts w:cs="Arial"/>
          <w:b/>
          <w:i/>
          <w:sz w:val="24"/>
          <w:szCs w:val="24"/>
          <w:u w:val="single"/>
        </w:rPr>
        <w:t>3.Transparence du marché</w:t>
      </w:r>
    </w:p>
    <w:bookmarkEnd w:id="2"/>
    <w:p w14:paraId="4F6C3A1C" w14:textId="0EF09591" w:rsidR="00C74A42" w:rsidRPr="004A5A8B" w:rsidRDefault="00C74A42" w:rsidP="004F06B9">
      <w:pPr>
        <w:jc w:val="both"/>
        <w:rPr>
          <w:rFonts w:cs="Arial"/>
          <w:sz w:val="24"/>
          <w:szCs w:val="24"/>
        </w:rPr>
      </w:pPr>
      <w:r w:rsidRPr="00EB6D69">
        <w:rPr>
          <w:rFonts w:cs="Arial"/>
          <w:sz w:val="24"/>
          <w:szCs w:val="24"/>
        </w:rPr>
        <w:t xml:space="preserve">Tous les agents ont à tout moment une connaissance parfaite de toutes les conditions du marché.  Chaque agent connaît parfaitement les intentions de tous les autres agents, l’offre et la demande sur le marché, le prix, les caractéristiques du produit, les préférences des </w:t>
      </w:r>
      <w:r w:rsidRPr="004A5A8B">
        <w:rPr>
          <w:rFonts w:cs="Arial"/>
          <w:sz w:val="24"/>
          <w:szCs w:val="24"/>
        </w:rPr>
        <w:t>consommateurs</w:t>
      </w:r>
      <w:r w:rsidR="00E2291E" w:rsidRPr="004A5A8B">
        <w:rPr>
          <w:rFonts w:cs="Arial"/>
          <w:sz w:val="24"/>
          <w:szCs w:val="24"/>
        </w:rPr>
        <w:t>…</w:t>
      </w:r>
    </w:p>
    <w:p w14:paraId="0247D9F4" w14:textId="49FBF57C" w:rsidR="00C74A42" w:rsidRDefault="00C74A42" w:rsidP="00FA4392">
      <w:pPr>
        <w:jc w:val="both"/>
        <w:rPr>
          <w:rFonts w:cs="Arial"/>
          <w:sz w:val="24"/>
          <w:szCs w:val="24"/>
        </w:rPr>
      </w:pPr>
      <w:r w:rsidRPr="004A5A8B">
        <w:rPr>
          <w:rFonts w:cs="Arial"/>
          <w:sz w:val="24"/>
          <w:szCs w:val="24"/>
        </w:rPr>
        <w:t xml:space="preserve">Il est impossible à un vendeur de rencontrer un acheteur mal informé et de réussir à vendre à un prix supérieur à celui de ses concurrents. </w:t>
      </w:r>
      <w:r w:rsidR="003F3689" w:rsidRPr="004A5A8B">
        <w:rPr>
          <w:rFonts w:cs="Arial"/>
          <w:sz w:val="24"/>
          <w:szCs w:val="24"/>
        </w:rPr>
        <w:t>Inversement</w:t>
      </w:r>
      <w:r w:rsidR="006D1ACA" w:rsidRPr="004A5A8B">
        <w:rPr>
          <w:rFonts w:cs="Arial"/>
          <w:sz w:val="24"/>
          <w:szCs w:val="24"/>
        </w:rPr>
        <w:t xml:space="preserve">, il est impossible à un acheteur de trouver un vendeur mal informé et à acheter </w:t>
      </w:r>
      <w:r w:rsidR="006C24A2" w:rsidRPr="004A5A8B">
        <w:rPr>
          <w:rFonts w:cs="Arial"/>
          <w:sz w:val="24"/>
          <w:szCs w:val="24"/>
        </w:rPr>
        <w:t>à un prix inférieur.</w:t>
      </w:r>
      <w:r w:rsidRPr="004A5A8B">
        <w:rPr>
          <w:rFonts w:cs="Arial"/>
          <w:sz w:val="24"/>
          <w:szCs w:val="24"/>
        </w:rPr>
        <w:t xml:space="preserve"> Le prix du marché est donc unique.</w:t>
      </w:r>
      <w:r w:rsidRPr="00EB6D69">
        <w:rPr>
          <w:rFonts w:cs="Arial"/>
          <w:sz w:val="24"/>
          <w:szCs w:val="24"/>
        </w:rPr>
        <w:t xml:space="preserve"> </w:t>
      </w:r>
    </w:p>
    <w:p w14:paraId="624D21E9" w14:textId="77777777" w:rsidR="00CD194F" w:rsidRPr="00EB6D69" w:rsidRDefault="00CD194F" w:rsidP="00FA4392">
      <w:pPr>
        <w:jc w:val="both"/>
        <w:rPr>
          <w:rFonts w:cs="Arial"/>
          <w:sz w:val="24"/>
          <w:szCs w:val="24"/>
        </w:rPr>
      </w:pPr>
    </w:p>
    <w:p w14:paraId="19811A05" w14:textId="77777777" w:rsidR="00C74A42" w:rsidRPr="00EB6D69" w:rsidRDefault="00C74A42" w:rsidP="00C74A42">
      <w:pPr>
        <w:rPr>
          <w:rFonts w:cs="Arial"/>
          <w:b/>
          <w:i/>
          <w:sz w:val="24"/>
          <w:szCs w:val="24"/>
          <w:u w:val="single"/>
        </w:rPr>
      </w:pPr>
      <w:bookmarkStart w:id="3" w:name="_Hlk177547685"/>
      <w:r w:rsidRPr="00EB6D69">
        <w:rPr>
          <w:rFonts w:cs="Arial"/>
          <w:b/>
          <w:i/>
          <w:sz w:val="24"/>
          <w:szCs w:val="24"/>
          <w:u w:val="single"/>
        </w:rPr>
        <w:lastRenderedPageBreak/>
        <w:t>4. Fluidité du marché </w:t>
      </w:r>
    </w:p>
    <w:bookmarkEnd w:id="3"/>
    <w:p w14:paraId="08CFE406" w14:textId="684D9054" w:rsidR="00C74A42" w:rsidRPr="00EB6D69" w:rsidRDefault="00C74A42" w:rsidP="006C24A2">
      <w:pPr>
        <w:jc w:val="both"/>
        <w:rPr>
          <w:rFonts w:cs="Arial"/>
          <w:sz w:val="24"/>
          <w:szCs w:val="24"/>
        </w:rPr>
      </w:pPr>
      <w:r w:rsidRPr="00EB6D69">
        <w:rPr>
          <w:rFonts w:cs="Arial"/>
          <w:sz w:val="24"/>
          <w:szCs w:val="24"/>
        </w:rPr>
        <w:t xml:space="preserve">Elle signifie une mobilité parfaite et immédiate de toutes les marchandises et de tous les </w:t>
      </w:r>
      <w:r w:rsidR="00381048">
        <w:rPr>
          <w:rFonts w:cs="Arial"/>
          <w:sz w:val="24"/>
          <w:szCs w:val="24"/>
        </w:rPr>
        <w:t>facteurs de productions (machines, travailleurs…)</w:t>
      </w:r>
      <w:r w:rsidRPr="00EB6D69">
        <w:rPr>
          <w:rFonts w:cs="Arial"/>
          <w:sz w:val="24"/>
          <w:szCs w:val="24"/>
        </w:rPr>
        <w:t xml:space="preserve"> à l’intérieur du marché, ainsi que pour entrer et sortir du marché. A tout moment, un acheteur peut entrer en contact avec un vendeur : il n’est pas gêné par la distance, ni par les frais de transport, les habitudes commerciales, un groupe de</w:t>
      </w:r>
      <w:r w:rsidR="006C24A2">
        <w:rPr>
          <w:rFonts w:cs="Arial"/>
          <w:sz w:val="24"/>
          <w:szCs w:val="24"/>
        </w:rPr>
        <w:t xml:space="preserve"> </w:t>
      </w:r>
      <w:r w:rsidRPr="00EB6D69">
        <w:rPr>
          <w:rFonts w:cs="Arial"/>
          <w:sz w:val="24"/>
          <w:szCs w:val="24"/>
        </w:rPr>
        <w:t>lobbyistes,</w:t>
      </w:r>
      <w:r w:rsidR="006C24A2">
        <w:rPr>
          <w:rFonts w:cs="Arial"/>
          <w:sz w:val="24"/>
          <w:szCs w:val="24"/>
        </w:rPr>
        <w:t xml:space="preserve"> </w:t>
      </w:r>
      <w:r w:rsidRPr="00EB6D69">
        <w:rPr>
          <w:rFonts w:cs="Arial"/>
          <w:sz w:val="24"/>
          <w:szCs w:val="24"/>
        </w:rPr>
        <w:t>une réglementation administrative…</w:t>
      </w:r>
    </w:p>
    <w:p w14:paraId="2A6B791F" w14:textId="059AE8E3" w:rsidR="00C74A42" w:rsidRPr="00EB6D69" w:rsidRDefault="00C74A42" w:rsidP="006C24A2">
      <w:pPr>
        <w:jc w:val="both"/>
        <w:rPr>
          <w:rFonts w:cs="Arial"/>
          <w:sz w:val="24"/>
          <w:szCs w:val="24"/>
        </w:rPr>
      </w:pPr>
      <w:r w:rsidRPr="00EB6D69">
        <w:rPr>
          <w:rFonts w:cs="Arial"/>
          <w:sz w:val="24"/>
          <w:szCs w:val="24"/>
        </w:rPr>
        <w:t>A tout moment, les acheteurs nouveaux peuvent entrer sur le marché, ou des anciens acheteurs peuvent quitter le marché.  De même, de entreprises jusque-là absentes du marché peuvent faire librement leur entrée sur le marché ou des entreprises présentes sur le marché peuvent le quitter</w:t>
      </w:r>
      <w:r w:rsidR="006C24A2">
        <w:rPr>
          <w:rFonts w:cs="Arial"/>
          <w:sz w:val="24"/>
          <w:szCs w:val="24"/>
        </w:rPr>
        <w:t xml:space="preserve">. </w:t>
      </w:r>
    </w:p>
    <w:p w14:paraId="781263EA" w14:textId="77777777" w:rsidR="00C74A42" w:rsidRPr="00EB6D69" w:rsidRDefault="00C74A42" w:rsidP="00C74A42">
      <w:pPr>
        <w:rPr>
          <w:sz w:val="24"/>
          <w:szCs w:val="24"/>
        </w:rPr>
      </w:pPr>
    </w:p>
    <w:p w14:paraId="748FF70C" w14:textId="1B7A383D" w:rsidR="00C74A42" w:rsidRPr="00531B82" w:rsidRDefault="0000009B" w:rsidP="00C74A42">
      <w:pPr>
        <w:rPr>
          <w:b/>
          <w:color w:val="5B9BD5" w:themeColor="accent5"/>
          <w:sz w:val="24"/>
          <w:szCs w:val="24"/>
        </w:rPr>
      </w:pPr>
      <w:r>
        <w:rPr>
          <w:b/>
          <w:color w:val="5B9BD5" w:themeColor="accent5"/>
          <w:sz w:val="24"/>
          <w:szCs w:val="24"/>
        </w:rPr>
        <w:t>2.</w:t>
      </w:r>
      <w:r w:rsidR="00C74A42" w:rsidRPr="00531B82">
        <w:rPr>
          <w:b/>
          <w:color w:val="5B9BD5" w:themeColor="accent5"/>
          <w:sz w:val="24"/>
          <w:szCs w:val="24"/>
        </w:rPr>
        <w:t xml:space="preserve">3.2. </w:t>
      </w:r>
      <w:r w:rsidR="00531B82">
        <w:rPr>
          <w:b/>
          <w:color w:val="5B9BD5" w:themeColor="accent5"/>
          <w:sz w:val="24"/>
          <w:szCs w:val="24"/>
        </w:rPr>
        <w:t>A</w:t>
      </w:r>
      <w:r w:rsidR="00C74A42" w:rsidRPr="00531B82">
        <w:rPr>
          <w:b/>
          <w:color w:val="5B9BD5" w:themeColor="accent5"/>
          <w:sz w:val="24"/>
          <w:szCs w:val="24"/>
        </w:rPr>
        <w:t>utres exemples de marchés loin de la concurrence parfaite</w:t>
      </w:r>
    </w:p>
    <w:p w14:paraId="6FECF2DB" w14:textId="423AE7A7" w:rsidR="00621DA6" w:rsidRPr="004A5A8B" w:rsidRDefault="00C74A42" w:rsidP="0017112D">
      <w:pPr>
        <w:pStyle w:val="Paragraphedeliste"/>
        <w:numPr>
          <w:ilvl w:val="0"/>
          <w:numId w:val="2"/>
        </w:numPr>
        <w:jc w:val="both"/>
        <w:rPr>
          <w:rFonts w:cs="Arial"/>
          <w:b/>
          <w:bCs/>
          <w:i/>
          <w:sz w:val="24"/>
          <w:szCs w:val="24"/>
          <w:u w:val="single"/>
        </w:rPr>
      </w:pPr>
      <w:r w:rsidRPr="00531B82">
        <w:rPr>
          <w:rFonts w:cs="Arial"/>
          <w:b/>
          <w:bCs/>
          <w:sz w:val="24"/>
          <w:szCs w:val="24"/>
        </w:rPr>
        <w:t>Le monopole</w:t>
      </w:r>
      <w:r w:rsidRPr="00EB6D69">
        <w:rPr>
          <w:rFonts w:cs="Arial"/>
          <w:sz w:val="24"/>
          <w:szCs w:val="24"/>
        </w:rPr>
        <w:t xml:space="preserve"> : 1 seul vendeur maître de l'offre, cela peut résulter de l'obtention d'un </w:t>
      </w:r>
      <w:r w:rsidRPr="004A5A8B">
        <w:rPr>
          <w:rFonts w:cs="Arial"/>
          <w:sz w:val="24"/>
          <w:szCs w:val="24"/>
        </w:rPr>
        <w:t>brevet, d'une entente entre producteurs (cartel)</w:t>
      </w:r>
      <w:r w:rsidR="00B91329" w:rsidRPr="004A5A8B">
        <w:rPr>
          <w:rFonts w:cs="Arial"/>
          <w:sz w:val="24"/>
          <w:szCs w:val="24"/>
        </w:rPr>
        <w:t>, d’industrie avec des coûts fixes très importants</w:t>
      </w:r>
      <w:r w:rsidR="00561F98" w:rsidRPr="004A5A8B">
        <w:rPr>
          <w:rFonts w:cs="Arial"/>
          <w:sz w:val="24"/>
          <w:szCs w:val="24"/>
        </w:rPr>
        <w:t>, de fusion d’entreprises</w:t>
      </w:r>
      <w:r w:rsidR="00B91329" w:rsidRPr="004A5A8B">
        <w:rPr>
          <w:rFonts w:cs="Arial"/>
          <w:sz w:val="24"/>
          <w:szCs w:val="24"/>
        </w:rPr>
        <w:t>…</w:t>
      </w:r>
    </w:p>
    <w:p w14:paraId="52058F0E" w14:textId="407DEB86" w:rsidR="00C74A42" w:rsidRPr="004A5A8B" w:rsidRDefault="00621DA6" w:rsidP="0017112D">
      <w:pPr>
        <w:pStyle w:val="Paragraphedeliste"/>
        <w:numPr>
          <w:ilvl w:val="0"/>
          <w:numId w:val="2"/>
        </w:numPr>
        <w:jc w:val="both"/>
        <w:rPr>
          <w:rFonts w:cs="Arial"/>
          <w:b/>
          <w:bCs/>
          <w:i/>
          <w:sz w:val="24"/>
          <w:szCs w:val="24"/>
          <w:u w:val="single"/>
        </w:rPr>
      </w:pPr>
      <w:r w:rsidRPr="004A5A8B">
        <w:rPr>
          <w:rFonts w:cs="Arial"/>
          <w:b/>
          <w:bCs/>
          <w:sz w:val="24"/>
          <w:szCs w:val="24"/>
        </w:rPr>
        <w:t>L</w:t>
      </w:r>
      <w:r w:rsidR="00C74A42" w:rsidRPr="004A5A8B">
        <w:rPr>
          <w:rFonts w:cs="Arial"/>
          <w:b/>
          <w:bCs/>
          <w:sz w:val="24"/>
          <w:szCs w:val="24"/>
        </w:rPr>
        <w:t>e monopsone</w:t>
      </w:r>
      <w:r w:rsidR="00C74A42" w:rsidRPr="004A5A8B">
        <w:rPr>
          <w:rFonts w:cs="Arial"/>
          <w:sz w:val="24"/>
          <w:szCs w:val="24"/>
        </w:rPr>
        <w:t xml:space="preserve"> : 1 seul acheteur, maître de la demande et du prix (ex : 1 grande entreprise face à ses sous-traitants), SNCB, la Poste (mais privatisation)</w:t>
      </w:r>
      <w:r w:rsidR="00296ECB" w:rsidRPr="004A5A8B">
        <w:rPr>
          <w:rFonts w:cs="Arial"/>
          <w:sz w:val="24"/>
          <w:szCs w:val="24"/>
        </w:rPr>
        <w:t>.</w:t>
      </w:r>
    </w:p>
    <w:p w14:paraId="3A4DE421" w14:textId="64422498" w:rsidR="00C74A42" w:rsidRPr="004A5A8B" w:rsidRDefault="002C147F" w:rsidP="0017112D">
      <w:pPr>
        <w:pStyle w:val="Paragraphedeliste"/>
        <w:numPr>
          <w:ilvl w:val="0"/>
          <w:numId w:val="2"/>
        </w:numPr>
        <w:jc w:val="both"/>
        <w:rPr>
          <w:rFonts w:cs="Arial"/>
          <w:b/>
          <w:bCs/>
          <w:i/>
          <w:sz w:val="24"/>
          <w:szCs w:val="24"/>
          <w:u w:val="single"/>
        </w:rPr>
      </w:pPr>
      <w:r w:rsidRPr="004A5A8B">
        <w:rPr>
          <w:rFonts w:cs="Arial"/>
          <w:b/>
          <w:bCs/>
          <w:sz w:val="24"/>
          <w:szCs w:val="24"/>
        </w:rPr>
        <w:t>L</w:t>
      </w:r>
      <w:r w:rsidR="00C74A42" w:rsidRPr="004A5A8B">
        <w:rPr>
          <w:rFonts w:cs="Arial"/>
          <w:b/>
          <w:bCs/>
          <w:sz w:val="24"/>
          <w:szCs w:val="24"/>
        </w:rPr>
        <w:t>'oligopole</w:t>
      </w:r>
      <w:r w:rsidR="00C74A42" w:rsidRPr="004A5A8B">
        <w:rPr>
          <w:rFonts w:cs="Arial"/>
          <w:sz w:val="24"/>
          <w:szCs w:val="24"/>
        </w:rPr>
        <w:t xml:space="preserve"> : quelques vendeurs, la stratégie pour se différencier des concurrents consiste à jouer sur la qualité et sur le prix  (ex :  grande distribution, acier...)</w:t>
      </w:r>
      <w:r w:rsidR="0017112D" w:rsidRPr="004A5A8B">
        <w:rPr>
          <w:rFonts w:cs="Arial"/>
          <w:sz w:val="24"/>
          <w:szCs w:val="24"/>
        </w:rPr>
        <w:t>. Les vendeurs ont un impact sur le prix mais ils n’en sont pas maîtres.</w:t>
      </w:r>
    </w:p>
    <w:p w14:paraId="593589DF" w14:textId="568916F2" w:rsidR="00C74A42" w:rsidRPr="00EB6D69" w:rsidRDefault="0017112D" w:rsidP="0017112D">
      <w:pPr>
        <w:pStyle w:val="Paragraphedeliste"/>
        <w:numPr>
          <w:ilvl w:val="0"/>
          <w:numId w:val="2"/>
        </w:numPr>
        <w:jc w:val="both"/>
        <w:rPr>
          <w:rFonts w:cs="Arial"/>
          <w:bCs/>
          <w:sz w:val="24"/>
          <w:szCs w:val="24"/>
        </w:rPr>
      </w:pPr>
      <w:r w:rsidRPr="004A5A8B">
        <w:rPr>
          <w:rFonts w:cs="Arial"/>
          <w:b/>
          <w:sz w:val="24"/>
          <w:szCs w:val="24"/>
        </w:rPr>
        <w:t>L</w:t>
      </w:r>
      <w:r w:rsidR="00C74A42" w:rsidRPr="004A5A8B">
        <w:rPr>
          <w:rFonts w:cs="Arial"/>
          <w:b/>
          <w:sz w:val="24"/>
          <w:szCs w:val="24"/>
        </w:rPr>
        <w:t>'oligopsone</w:t>
      </w:r>
      <w:r w:rsidR="00C74A42" w:rsidRPr="004A5A8B">
        <w:rPr>
          <w:rFonts w:cs="Arial"/>
          <w:bCs/>
          <w:sz w:val="24"/>
          <w:szCs w:val="24"/>
        </w:rPr>
        <w:t xml:space="preserve"> : quelques acheteurs comme par ex, quelques laiteries dans une région qui se partagent la production laitière de</w:t>
      </w:r>
      <w:r w:rsidR="00C74A42" w:rsidRPr="00EB6D69">
        <w:rPr>
          <w:rFonts w:cs="Arial"/>
          <w:bCs/>
          <w:sz w:val="24"/>
          <w:szCs w:val="24"/>
        </w:rPr>
        <w:t xml:space="preserve"> nombreux fermiers, entreprise </w:t>
      </w:r>
      <w:proofErr w:type="spellStart"/>
      <w:r w:rsidR="00C74A42" w:rsidRPr="00EB6D69">
        <w:rPr>
          <w:rFonts w:cs="Arial"/>
          <w:bCs/>
          <w:sz w:val="24"/>
          <w:szCs w:val="24"/>
        </w:rPr>
        <w:t>aéro-spatiale</w:t>
      </w:r>
      <w:proofErr w:type="spellEnd"/>
      <w:r w:rsidR="00C74A42" w:rsidRPr="00EB6D69">
        <w:rPr>
          <w:rFonts w:cs="Arial"/>
          <w:bCs/>
          <w:sz w:val="24"/>
          <w:szCs w:val="24"/>
        </w:rPr>
        <w:t xml:space="preserve"> avec les fournisseurs (NASA, agence spatiale européenne...)</w:t>
      </w:r>
      <w:r>
        <w:rPr>
          <w:rFonts w:cs="Arial"/>
          <w:bCs/>
          <w:sz w:val="24"/>
          <w:szCs w:val="24"/>
        </w:rPr>
        <w:t>. Les acheteurs ont un impact sur le prix mais n’en sont pas maîtres.</w:t>
      </w:r>
    </w:p>
    <w:p w14:paraId="75F71F94" w14:textId="5882BD86" w:rsidR="00C74A42" w:rsidRPr="00EB6D69" w:rsidRDefault="00C74A42" w:rsidP="0017112D">
      <w:pPr>
        <w:pStyle w:val="Paragraphedeliste"/>
        <w:numPr>
          <w:ilvl w:val="0"/>
          <w:numId w:val="2"/>
        </w:numPr>
        <w:jc w:val="both"/>
        <w:rPr>
          <w:rFonts w:cs="Arial"/>
          <w:bCs/>
          <w:sz w:val="24"/>
          <w:szCs w:val="24"/>
        </w:rPr>
      </w:pPr>
      <w:r w:rsidRPr="00531B82">
        <w:rPr>
          <w:rFonts w:cs="Arial"/>
          <w:b/>
          <w:sz w:val="24"/>
          <w:szCs w:val="24"/>
        </w:rPr>
        <w:t>la concurrence monopolistique</w:t>
      </w:r>
      <w:r w:rsidRPr="00EB6D69">
        <w:rPr>
          <w:rFonts w:cs="Arial"/>
          <w:bCs/>
          <w:sz w:val="24"/>
          <w:szCs w:val="24"/>
        </w:rPr>
        <w:t xml:space="preserve"> : monopole car chaque vendeur satisfait une demande particulière par des produits non homogènes (différentiation au niveau de la forme, présentation, qualités professionnelles du vendeur) et lui donne </w:t>
      </w:r>
      <w:r w:rsidR="0092523E">
        <w:rPr>
          <w:rFonts w:cs="Arial"/>
          <w:bCs/>
          <w:sz w:val="24"/>
          <w:szCs w:val="24"/>
        </w:rPr>
        <w:t>du</w:t>
      </w:r>
      <w:r w:rsidRPr="00EB6D69">
        <w:rPr>
          <w:rFonts w:cs="Arial"/>
          <w:bCs/>
          <w:sz w:val="24"/>
          <w:szCs w:val="24"/>
        </w:rPr>
        <w:t xml:space="preserve"> pouvoir car l'acheteur "apprécie" les caractéristiques du produit, et il lui reste fidèle (ex = marché de l'agro-alimentaire, épiceries, chocolateries artisanales, parfums...) </w:t>
      </w:r>
    </w:p>
    <w:p w14:paraId="6E7335FD" w14:textId="77777777" w:rsidR="00C74A42" w:rsidRDefault="00C74A42" w:rsidP="00C74A42">
      <w:pPr>
        <w:pStyle w:val="Paragraphedeliste"/>
        <w:rPr>
          <w:rFonts w:cs="Arial"/>
          <w:bCs/>
          <w:sz w:val="24"/>
          <w:szCs w:val="24"/>
        </w:rPr>
      </w:pPr>
    </w:p>
    <w:p w14:paraId="049F74C8" w14:textId="77777777" w:rsidR="00FA4392" w:rsidRDefault="00FA4392" w:rsidP="00C74A42">
      <w:pPr>
        <w:pStyle w:val="Paragraphedeliste"/>
        <w:rPr>
          <w:rFonts w:cs="Arial"/>
          <w:bCs/>
          <w:sz w:val="24"/>
          <w:szCs w:val="24"/>
        </w:rPr>
      </w:pPr>
    </w:p>
    <w:p w14:paraId="7EBC618A" w14:textId="77777777" w:rsidR="00FA4392" w:rsidRDefault="00FA4392" w:rsidP="00C74A42">
      <w:pPr>
        <w:pStyle w:val="Paragraphedeliste"/>
        <w:rPr>
          <w:rFonts w:cs="Arial"/>
          <w:bCs/>
          <w:sz w:val="24"/>
          <w:szCs w:val="24"/>
        </w:rPr>
      </w:pPr>
    </w:p>
    <w:p w14:paraId="6A5D27B6" w14:textId="77777777" w:rsidR="00FA4392" w:rsidRDefault="00FA4392" w:rsidP="00C74A42">
      <w:pPr>
        <w:pStyle w:val="Paragraphedeliste"/>
        <w:rPr>
          <w:rFonts w:cs="Arial"/>
          <w:bCs/>
          <w:sz w:val="24"/>
          <w:szCs w:val="24"/>
        </w:rPr>
      </w:pPr>
    </w:p>
    <w:p w14:paraId="5127B556" w14:textId="77777777" w:rsidR="00FA4392" w:rsidRDefault="00FA4392" w:rsidP="00C74A42">
      <w:pPr>
        <w:pStyle w:val="Paragraphedeliste"/>
        <w:rPr>
          <w:rFonts w:cs="Arial"/>
          <w:bCs/>
          <w:sz w:val="24"/>
          <w:szCs w:val="24"/>
        </w:rPr>
      </w:pPr>
    </w:p>
    <w:p w14:paraId="5AC9CBD7" w14:textId="77777777" w:rsidR="00FA4392" w:rsidRDefault="00FA4392" w:rsidP="00C74A42">
      <w:pPr>
        <w:pStyle w:val="Paragraphedeliste"/>
        <w:rPr>
          <w:rFonts w:cs="Arial"/>
          <w:bCs/>
          <w:sz w:val="24"/>
          <w:szCs w:val="24"/>
        </w:rPr>
      </w:pPr>
    </w:p>
    <w:p w14:paraId="66344541" w14:textId="77777777" w:rsidR="00FA4392" w:rsidRPr="00EB6D69" w:rsidRDefault="00FA4392" w:rsidP="00C74A42">
      <w:pPr>
        <w:pStyle w:val="Paragraphedeliste"/>
        <w:rPr>
          <w:rFonts w:cs="Arial"/>
          <w:bCs/>
          <w:sz w:val="24"/>
          <w:szCs w:val="24"/>
        </w:rPr>
      </w:pPr>
    </w:p>
    <w:p w14:paraId="54EB1708" w14:textId="77777777" w:rsidR="00C74A42" w:rsidRDefault="00C74A42" w:rsidP="00C74A42">
      <w:pPr>
        <w:pStyle w:val="Paragraphedeliste"/>
        <w:rPr>
          <w:rFonts w:cs="Arial"/>
          <w:b/>
          <w:bCs/>
          <w:sz w:val="24"/>
          <w:szCs w:val="24"/>
        </w:rPr>
      </w:pPr>
      <w:r w:rsidRPr="00EB6D69">
        <w:rPr>
          <w:rFonts w:cs="Arial"/>
          <w:b/>
          <w:bCs/>
          <w:sz w:val="24"/>
          <w:szCs w:val="24"/>
        </w:rPr>
        <w:lastRenderedPageBreak/>
        <w:t xml:space="preserve">Tableau comparatif de certains aspects de la concurrence parfaite et la réalité </w:t>
      </w:r>
      <w:r w:rsidRPr="00EB6D69">
        <w:rPr>
          <w:rStyle w:val="Appelnotedebasdep"/>
          <w:rFonts w:cs="Arial"/>
          <w:b/>
          <w:bCs/>
          <w:sz w:val="24"/>
          <w:szCs w:val="24"/>
        </w:rPr>
        <w:footnoteReference w:id="2"/>
      </w:r>
    </w:p>
    <w:p w14:paraId="6064A34E" w14:textId="77777777" w:rsidR="00620B1E" w:rsidRPr="00EB6D69" w:rsidRDefault="00620B1E" w:rsidP="00C74A42">
      <w:pPr>
        <w:pStyle w:val="Paragraphedeliste"/>
        <w:rPr>
          <w:rFonts w:cs="Arial"/>
          <w:b/>
          <w:bCs/>
          <w:sz w:val="24"/>
          <w:szCs w:val="24"/>
        </w:rPr>
      </w:pPr>
    </w:p>
    <w:tbl>
      <w:tblPr>
        <w:tblStyle w:val="Grilledutableau"/>
        <w:tblW w:w="0" w:type="auto"/>
        <w:tblInd w:w="720" w:type="dxa"/>
        <w:tblLook w:val="04A0" w:firstRow="1" w:lastRow="0" w:firstColumn="1" w:lastColumn="0" w:noHBand="0" w:noVBand="1"/>
      </w:tblPr>
      <w:tblGrid>
        <w:gridCol w:w="2729"/>
        <w:gridCol w:w="2798"/>
        <w:gridCol w:w="2815"/>
      </w:tblGrid>
      <w:tr w:rsidR="00C74A42" w:rsidRPr="00EB6D69" w14:paraId="4FB605C3" w14:textId="77777777" w:rsidTr="00D824B0">
        <w:tc>
          <w:tcPr>
            <w:tcW w:w="2817" w:type="dxa"/>
          </w:tcPr>
          <w:p w14:paraId="59DF6BF1" w14:textId="77777777" w:rsidR="00C74A42" w:rsidRPr="00EB6D69" w:rsidRDefault="00C74A42" w:rsidP="00D824B0">
            <w:pPr>
              <w:pStyle w:val="Paragraphedeliste"/>
              <w:ind w:left="0"/>
              <w:rPr>
                <w:rFonts w:cs="Arial"/>
                <w:b/>
                <w:bCs/>
                <w:sz w:val="24"/>
                <w:szCs w:val="24"/>
              </w:rPr>
            </w:pPr>
            <w:r w:rsidRPr="00EB6D69">
              <w:rPr>
                <w:rFonts w:cs="Arial"/>
                <w:b/>
                <w:bCs/>
                <w:sz w:val="24"/>
                <w:szCs w:val="24"/>
              </w:rPr>
              <w:t>Aspect</w:t>
            </w:r>
          </w:p>
        </w:tc>
        <w:tc>
          <w:tcPr>
            <w:tcW w:w="2866" w:type="dxa"/>
          </w:tcPr>
          <w:p w14:paraId="6B3CD4D0" w14:textId="77777777" w:rsidR="00C74A42" w:rsidRPr="00620B1E" w:rsidRDefault="00C74A42" w:rsidP="00D824B0">
            <w:pPr>
              <w:pStyle w:val="Paragraphedeliste"/>
              <w:ind w:left="0"/>
              <w:rPr>
                <w:rFonts w:cs="Arial"/>
                <w:b/>
                <w:sz w:val="24"/>
                <w:szCs w:val="24"/>
              </w:rPr>
            </w:pPr>
            <w:r w:rsidRPr="00620B1E">
              <w:rPr>
                <w:rFonts w:cs="Arial"/>
                <w:b/>
                <w:sz w:val="24"/>
                <w:szCs w:val="24"/>
              </w:rPr>
              <w:t>Concurrence parfaite selon l'école néoclassique</w:t>
            </w:r>
          </w:p>
        </w:tc>
        <w:tc>
          <w:tcPr>
            <w:tcW w:w="2885" w:type="dxa"/>
          </w:tcPr>
          <w:p w14:paraId="17BD2EB8" w14:textId="77777777" w:rsidR="00C74A42" w:rsidRPr="00620B1E" w:rsidRDefault="00C74A42" w:rsidP="00D824B0">
            <w:pPr>
              <w:pStyle w:val="Paragraphedeliste"/>
              <w:ind w:left="0"/>
              <w:rPr>
                <w:rFonts w:cs="Arial"/>
                <w:b/>
                <w:sz w:val="24"/>
                <w:szCs w:val="24"/>
              </w:rPr>
            </w:pPr>
            <w:r w:rsidRPr="00620B1E">
              <w:rPr>
                <w:rFonts w:cs="Arial"/>
                <w:b/>
                <w:sz w:val="24"/>
                <w:szCs w:val="24"/>
              </w:rPr>
              <w:t>Réalité de la concurrence</w:t>
            </w:r>
          </w:p>
        </w:tc>
      </w:tr>
      <w:tr w:rsidR="00C74A42" w:rsidRPr="00EB6D69" w14:paraId="12D64C24" w14:textId="77777777" w:rsidTr="00D824B0">
        <w:tc>
          <w:tcPr>
            <w:tcW w:w="2817" w:type="dxa"/>
          </w:tcPr>
          <w:p w14:paraId="1507D72B" w14:textId="77777777" w:rsidR="00C74A42" w:rsidRPr="00EB6D69" w:rsidRDefault="00C74A42" w:rsidP="00D824B0">
            <w:pPr>
              <w:pStyle w:val="Paragraphedeliste"/>
              <w:ind w:left="0"/>
              <w:rPr>
                <w:rFonts w:cs="Arial"/>
                <w:b/>
                <w:bCs/>
                <w:sz w:val="24"/>
                <w:szCs w:val="24"/>
              </w:rPr>
            </w:pPr>
            <w:r w:rsidRPr="00EB6D69">
              <w:rPr>
                <w:rFonts w:cs="Arial"/>
                <w:b/>
                <w:bCs/>
                <w:sz w:val="24"/>
                <w:szCs w:val="24"/>
              </w:rPr>
              <w:t>Taille des entreprises</w:t>
            </w:r>
          </w:p>
        </w:tc>
        <w:tc>
          <w:tcPr>
            <w:tcW w:w="2866" w:type="dxa"/>
          </w:tcPr>
          <w:p w14:paraId="68D6517A" w14:textId="77777777" w:rsidR="00C74A42" w:rsidRPr="00EB6D69" w:rsidRDefault="00C74A42" w:rsidP="00D824B0">
            <w:pPr>
              <w:pStyle w:val="Paragraphedeliste"/>
              <w:ind w:left="0"/>
              <w:rPr>
                <w:rFonts w:cs="Arial"/>
                <w:bCs/>
                <w:sz w:val="24"/>
                <w:szCs w:val="24"/>
              </w:rPr>
            </w:pPr>
            <w:r w:rsidRPr="00EB6D69">
              <w:rPr>
                <w:rFonts w:cs="Arial"/>
                <w:bCs/>
                <w:sz w:val="24"/>
                <w:szCs w:val="24"/>
              </w:rPr>
              <w:t>Entreprises minuscules en nombre infini</w:t>
            </w:r>
          </w:p>
        </w:tc>
        <w:tc>
          <w:tcPr>
            <w:tcW w:w="2885" w:type="dxa"/>
          </w:tcPr>
          <w:p w14:paraId="0100B2C1" w14:textId="77777777" w:rsidR="00C74A42" w:rsidRPr="00EB6D69" w:rsidRDefault="00C74A42" w:rsidP="00D824B0">
            <w:pPr>
              <w:pStyle w:val="Paragraphedeliste"/>
              <w:ind w:left="0"/>
              <w:rPr>
                <w:rFonts w:cs="Arial"/>
                <w:bCs/>
                <w:sz w:val="24"/>
                <w:szCs w:val="24"/>
              </w:rPr>
            </w:pPr>
            <w:r w:rsidRPr="00EB6D69">
              <w:rPr>
                <w:rFonts w:cs="Arial"/>
                <w:bCs/>
                <w:sz w:val="24"/>
                <w:szCs w:val="24"/>
              </w:rPr>
              <w:t>Entreprises pouvant être très grandes , domination de l'économie mondiale par quelques milliers d'entre elles</w:t>
            </w:r>
          </w:p>
        </w:tc>
      </w:tr>
      <w:tr w:rsidR="00C74A42" w:rsidRPr="00EB6D69" w14:paraId="5FD8ACAC" w14:textId="77777777" w:rsidTr="00D824B0">
        <w:tc>
          <w:tcPr>
            <w:tcW w:w="2817" w:type="dxa"/>
          </w:tcPr>
          <w:p w14:paraId="4233B322" w14:textId="77777777" w:rsidR="00C74A42" w:rsidRPr="00EB6D69" w:rsidRDefault="00C74A42" w:rsidP="00D824B0">
            <w:pPr>
              <w:pStyle w:val="Paragraphedeliste"/>
              <w:ind w:left="0"/>
              <w:rPr>
                <w:rFonts w:cs="Arial"/>
                <w:b/>
                <w:bCs/>
                <w:sz w:val="24"/>
                <w:szCs w:val="24"/>
              </w:rPr>
            </w:pPr>
            <w:r w:rsidRPr="00EB6D69">
              <w:rPr>
                <w:rFonts w:cs="Arial"/>
                <w:b/>
                <w:bCs/>
                <w:sz w:val="24"/>
                <w:szCs w:val="24"/>
              </w:rPr>
              <w:t>Rapport aux autres entreprises</w:t>
            </w:r>
          </w:p>
        </w:tc>
        <w:tc>
          <w:tcPr>
            <w:tcW w:w="2866" w:type="dxa"/>
          </w:tcPr>
          <w:p w14:paraId="546BEB37" w14:textId="77777777" w:rsidR="00C74A42" w:rsidRPr="00EB6D69" w:rsidRDefault="00C74A42" w:rsidP="00D824B0">
            <w:pPr>
              <w:pStyle w:val="Paragraphedeliste"/>
              <w:ind w:left="0"/>
              <w:rPr>
                <w:rFonts w:cs="Arial"/>
                <w:bCs/>
                <w:sz w:val="24"/>
                <w:szCs w:val="24"/>
              </w:rPr>
            </w:pPr>
            <w:r w:rsidRPr="00EB6D69">
              <w:rPr>
                <w:rFonts w:cs="Arial"/>
                <w:bCs/>
                <w:sz w:val="24"/>
                <w:szCs w:val="24"/>
              </w:rPr>
              <w:t xml:space="preserve"> Connaissance des intentions des autres</w:t>
            </w:r>
          </w:p>
        </w:tc>
        <w:tc>
          <w:tcPr>
            <w:tcW w:w="2885" w:type="dxa"/>
          </w:tcPr>
          <w:p w14:paraId="4B2B86A1" w14:textId="77777777" w:rsidR="00C74A42" w:rsidRPr="00EB6D69" w:rsidRDefault="00C74A42" w:rsidP="00D824B0">
            <w:pPr>
              <w:pStyle w:val="Paragraphedeliste"/>
              <w:ind w:left="0"/>
              <w:rPr>
                <w:rFonts w:cs="Arial"/>
                <w:bCs/>
                <w:sz w:val="24"/>
                <w:szCs w:val="24"/>
              </w:rPr>
            </w:pPr>
            <w:r w:rsidRPr="00EB6D69">
              <w:rPr>
                <w:rFonts w:cs="Arial"/>
                <w:bCs/>
                <w:sz w:val="24"/>
                <w:szCs w:val="24"/>
              </w:rPr>
              <w:t>Attention omniprésente des gestes des concurrents et réaction à ceux-ci, concurrence stratégique</w:t>
            </w:r>
          </w:p>
        </w:tc>
      </w:tr>
      <w:tr w:rsidR="00C74A42" w:rsidRPr="00EB6D69" w14:paraId="20E052AE" w14:textId="77777777" w:rsidTr="00D824B0">
        <w:tc>
          <w:tcPr>
            <w:tcW w:w="2817" w:type="dxa"/>
          </w:tcPr>
          <w:p w14:paraId="166528B0" w14:textId="77777777" w:rsidR="00C74A42" w:rsidRPr="00EB6D69" w:rsidRDefault="00C74A42" w:rsidP="00D824B0">
            <w:pPr>
              <w:pStyle w:val="Paragraphedeliste"/>
              <w:ind w:left="0"/>
              <w:rPr>
                <w:rFonts w:cs="Arial"/>
                <w:b/>
                <w:bCs/>
                <w:sz w:val="24"/>
                <w:szCs w:val="24"/>
              </w:rPr>
            </w:pPr>
            <w:r w:rsidRPr="00EB6D69">
              <w:rPr>
                <w:rFonts w:cs="Arial"/>
                <w:b/>
                <w:bCs/>
                <w:sz w:val="24"/>
                <w:szCs w:val="24"/>
              </w:rPr>
              <w:t>Capacité d'influencer le marché</w:t>
            </w:r>
          </w:p>
        </w:tc>
        <w:tc>
          <w:tcPr>
            <w:tcW w:w="2866" w:type="dxa"/>
          </w:tcPr>
          <w:p w14:paraId="41D6B87C" w14:textId="77777777" w:rsidR="00C74A42" w:rsidRPr="00EB6D69" w:rsidRDefault="00C74A42" w:rsidP="00D824B0">
            <w:pPr>
              <w:pStyle w:val="Paragraphedeliste"/>
              <w:ind w:left="0"/>
              <w:rPr>
                <w:rFonts w:cs="Arial"/>
                <w:bCs/>
                <w:sz w:val="24"/>
                <w:szCs w:val="24"/>
              </w:rPr>
            </w:pPr>
            <w:r w:rsidRPr="00EB6D69">
              <w:rPr>
                <w:rFonts w:cs="Arial"/>
                <w:bCs/>
                <w:sz w:val="24"/>
                <w:szCs w:val="24"/>
              </w:rPr>
              <w:t>Impossibilité d'agir sur les prix ou le volume des ventes</w:t>
            </w:r>
          </w:p>
        </w:tc>
        <w:tc>
          <w:tcPr>
            <w:tcW w:w="2885" w:type="dxa"/>
          </w:tcPr>
          <w:p w14:paraId="65705100" w14:textId="77777777" w:rsidR="00C74A42" w:rsidRPr="00EB6D69" w:rsidRDefault="00C74A42" w:rsidP="00D824B0">
            <w:pPr>
              <w:pStyle w:val="Paragraphedeliste"/>
              <w:ind w:left="0"/>
              <w:rPr>
                <w:rFonts w:cs="Arial"/>
                <w:bCs/>
                <w:sz w:val="24"/>
                <w:szCs w:val="24"/>
              </w:rPr>
            </w:pPr>
            <w:r w:rsidRPr="00EB6D69">
              <w:rPr>
                <w:rFonts w:cs="Arial"/>
                <w:bCs/>
                <w:sz w:val="24"/>
                <w:szCs w:val="24"/>
              </w:rPr>
              <w:t>Lutte entre firmes pour influencer les prix ou le volume des ventes</w:t>
            </w:r>
          </w:p>
        </w:tc>
      </w:tr>
      <w:tr w:rsidR="00C74A42" w:rsidRPr="00EB6D69" w14:paraId="39939187" w14:textId="77777777" w:rsidTr="00D824B0">
        <w:tc>
          <w:tcPr>
            <w:tcW w:w="2817" w:type="dxa"/>
          </w:tcPr>
          <w:p w14:paraId="58D0A358" w14:textId="77777777" w:rsidR="00C74A42" w:rsidRPr="00EB6D69" w:rsidRDefault="00C74A42" w:rsidP="00D824B0">
            <w:pPr>
              <w:pStyle w:val="Paragraphedeliste"/>
              <w:ind w:left="0"/>
              <w:rPr>
                <w:rFonts w:cs="Arial"/>
                <w:b/>
                <w:bCs/>
                <w:sz w:val="24"/>
                <w:szCs w:val="24"/>
              </w:rPr>
            </w:pPr>
            <w:r w:rsidRPr="00EB6D69">
              <w:rPr>
                <w:rFonts w:cs="Arial"/>
                <w:b/>
                <w:bCs/>
                <w:sz w:val="24"/>
                <w:szCs w:val="24"/>
              </w:rPr>
              <w:t>Différences entre les produits</w:t>
            </w:r>
          </w:p>
        </w:tc>
        <w:tc>
          <w:tcPr>
            <w:tcW w:w="2866" w:type="dxa"/>
          </w:tcPr>
          <w:p w14:paraId="57174168" w14:textId="77777777" w:rsidR="00C74A42" w:rsidRPr="00EB6D69" w:rsidRDefault="00C74A42" w:rsidP="00D824B0">
            <w:pPr>
              <w:pStyle w:val="Paragraphedeliste"/>
              <w:ind w:left="0"/>
              <w:rPr>
                <w:rFonts w:cs="Arial"/>
                <w:bCs/>
                <w:sz w:val="24"/>
                <w:szCs w:val="24"/>
              </w:rPr>
            </w:pPr>
            <w:r w:rsidRPr="00EB6D69">
              <w:rPr>
                <w:rFonts w:cs="Arial"/>
                <w:bCs/>
                <w:sz w:val="24"/>
                <w:szCs w:val="24"/>
              </w:rPr>
              <w:t>Impossibilité pour les consommateurs de distinguer les produits de l'une ou l'autre entreprise, homogénéité des produits</w:t>
            </w:r>
          </w:p>
        </w:tc>
        <w:tc>
          <w:tcPr>
            <w:tcW w:w="2885" w:type="dxa"/>
          </w:tcPr>
          <w:p w14:paraId="323515D6" w14:textId="77777777" w:rsidR="00C74A42" w:rsidRPr="00EB6D69" w:rsidRDefault="00C74A42" w:rsidP="00D824B0">
            <w:pPr>
              <w:pStyle w:val="Paragraphedeliste"/>
              <w:ind w:left="0"/>
              <w:rPr>
                <w:rFonts w:cs="Arial"/>
                <w:bCs/>
                <w:sz w:val="24"/>
                <w:szCs w:val="24"/>
              </w:rPr>
            </w:pPr>
            <w:r w:rsidRPr="00EB6D69">
              <w:rPr>
                <w:rFonts w:cs="Arial"/>
                <w:bCs/>
                <w:sz w:val="24"/>
                <w:szCs w:val="24"/>
              </w:rPr>
              <w:t>Investissements en recherche et en publicité dans le but de démarquer les produits de ceux de la concurrence, différenciation des produits</w:t>
            </w:r>
          </w:p>
        </w:tc>
      </w:tr>
    </w:tbl>
    <w:p w14:paraId="1C0EFA0B" w14:textId="77777777" w:rsidR="00C86937" w:rsidRDefault="00C86937" w:rsidP="00C74A42">
      <w:pPr>
        <w:rPr>
          <w:b/>
          <w:color w:val="5B9BD5" w:themeColor="accent5"/>
          <w:sz w:val="24"/>
          <w:szCs w:val="24"/>
        </w:rPr>
      </w:pPr>
    </w:p>
    <w:p w14:paraId="2C5878B5" w14:textId="77777777" w:rsidR="00C86937" w:rsidRDefault="00C86937">
      <w:pPr>
        <w:spacing w:after="160" w:line="259" w:lineRule="auto"/>
        <w:rPr>
          <w:b/>
          <w:color w:val="5B9BD5" w:themeColor="accent5"/>
          <w:sz w:val="24"/>
          <w:szCs w:val="24"/>
        </w:rPr>
      </w:pPr>
      <w:r>
        <w:rPr>
          <w:b/>
          <w:color w:val="5B9BD5" w:themeColor="accent5"/>
          <w:sz w:val="24"/>
          <w:szCs w:val="24"/>
        </w:rPr>
        <w:br w:type="page"/>
      </w:r>
    </w:p>
    <w:p w14:paraId="33CA3BA6" w14:textId="059B27F4" w:rsidR="00C74A42" w:rsidRDefault="0000009B" w:rsidP="00C74A42">
      <w:pPr>
        <w:rPr>
          <w:b/>
          <w:color w:val="5B9BD5" w:themeColor="accent5"/>
          <w:sz w:val="24"/>
          <w:szCs w:val="24"/>
        </w:rPr>
      </w:pPr>
      <w:r>
        <w:rPr>
          <w:b/>
          <w:color w:val="5B9BD5" w:themeColor="accent5"/>
          <w:sz w:val="24"/>
          <w:szCs w:val="24"/>
        </w:rPr>
        <w:lastRenderedPageBreak/>
        <w:t>2.</w:t>
      </w:r>
      <w:r w:rsidR="00C74A42" w:rsidRPr="00531B82">
        <w:rPr>
          <w:b/>
          <w:color w:val="5B9BD5" w:themeColor="accent5"/>
          <w:sz w:val="24"/>
          <w:szCs w:val="24"/>
        </w:rPr>
        <w:t xml:space="preserve">3.3. </w:t>
      </w:r>
      <w:bookmarkStart w:id="4" w:name="_Hlk177544217"/>
      <w:r w:rsidR="00C74A42" w:rsidRPr="00531B82">
        <w:rPr>
          <w:b/>
          <w:color w:val="5B9BD5" w:themeColor="accent5"/>
          <w:sz w:val="24"/>
          <w:szCs w:val="24"/>
        </w:rPr>
        <w:t>Loi de l'offre et la demande sur un marché en concurrence parfaite</w:t>
      </w:r>
      <w:bookmarkEnd w:id="4"/>
    </w:p>
    <w:p w14:paraId="3DCE205D" w14:textId="08F230D1" w:rsidR="00CB5CC3" w:rsidRPr="004A5A8B" w:rsidRDefault="00CB5CC3" w:rsidP="00CB5CC3">
      <w:pPr>
        <w:rPr>
          <w:rFonts w:cs="Arial"/>
          <w:b/>
          <w:i/>
          <w:sz w:val="24"/>
          <w:szCs w:val="24"/>
          <w:u w:val="single"/>
        </w:rPr>
      </w:pPr>
      <w:r w:rsidRPr="004A5A8B">
        <w:rPr>
          <w:rFonts w:cs="Arial"/>
          <w:b/>
          <w:i/>
          <w:sz w:val="24"/>
          <w:szCs w:val="24"/>
          <w:u w:val="single"/>
        </w:rPr>
        <w:t xml:space="preserve">1. </w:t>
      </w:r>
      <w:r w:rsidR="001B1AFA">
        <w:rPr>
          <w:rFonts w:cs="Arial"/>
          <w:b/>
          <w:i/>
          <w:sz w:val="24"/>
          <w:szCs w:val="24"/>
          <w:u w:val="single"/>
        </w:rPr>
        <w:t>Détermination de l’équilibre</w:t>
      </w:r>
    </w:p>
    <w:p w14:paraId="1860099D" w14:textId="4E17DC6C" w:rsidR="001B1AFA" w:rsidRPr="001B1AFA" w:rsidRDefault="001B1AFA" w:rsidP="00EB7F30">
      <w:pPr>
        <w:jc w:val="both"/>
        <w:rPr>
          <w:b/>
          <w:bCs/>
          <w:sz w:val="24"/>
          <w:szCs w:val="24"/>
        </w:rPr>
      </w:pPr>
      <w:r w:rsidRPr="001B1AFA">
        <w:rPr>
          <w:b/>
          <w:bCs/>
          <w:sz w:val="24"/>
          <w:szCs w:val="24"/>
        </w:rPr>
        <w:t>L’offre</w:t>
      </w:r>
    </w:p>
    <w:p w14:paraId="746CC8D8" w14:textId="1BD01270" w:rsidR="00CB5CC3" w:rsidRPr="004A5A8B" w:rsidRDefault="00F85964" w:rsidP="00EB7F30">
      <w:pPr>
        <w:jc w:val="both"/>
        <w:rPr>
          <w:sz w:val="24"/>
          <w:szCs w:val="24"/>
        </w:rPr>
      </w:pPr>
      <w:r w:rsidRPr="004A5A8B">
        <w:rPr>
          <w:sz w:val="24"/>
          <w:szCs w:val="24"/>
        </w:rPr>
        <w:t xml:space="preserve">Nous partons de l’hypothèse que les producteurs </w:t>
      </w:r>
      <w:r w:rsidR="00BC6E21" w:rsidRPr="004A5A8B">
        <w:rPr>
          <w:sz w:val="24"/>
          <w:szCs w:val="24"/>
        </w:rPr>
        <w:t xml:space="preserve">sont rationnels et que leur unique objectif est la maximisation du profit. </w:t>
      </w:r>
      <w:r w:rsidR="00C85533" w:rsidRPr="004A5A8B">
        <w:rPr>
          <w:sz w:val="24"/>
          <w:szCs w:val="24"/>
        </w:rPr>
        <w:t xml:space="preserve">C’est une version </w:t>
      </w:r>
      <w:r w:rsidR="00876BC9" w:rsidRPr="004A5A8B">
        <w:rPr>
          <w:sz w:val="24"/>
          <w:szCs w:val="24"/>
        </w:rPr>
        <w:t xml:space="preserve">simplifiée de la réalité mais cela nous permet </w:t>
      </w:r>
      <w:r w:rsidR="00806FE2" w:rsidRPr="004A5A8B">
        <w:rPr>
          <w:sz w:val="24"/>
          <w:szCs w:val="24"/>
        </w:rPr>
        <w:t xml:space="preserve">de mettre en valeur un point essentiel : </w:t>
      </w:r>
      <w:r w:rsidR="005E0BDC" w:rsidRPr="004A5A8B">
        <w:rPr>
          <w:sz w:val="24"/>
          <w:szCs w:val="24"/>
        </w:rPr>
        <w:t xml:space="preserve">une entreprise produira et commercialisera </w:t>
      </w:r>
      <w:r w:rsidR="003471A8" w:rsidRPr="004A5A8B">
        <w:rPr>
          <w:sz w:val="24"/>
          <w:szCs w:val="24"/>
        </w:rPr>
        <w:t xml:space="preserve">un bien ou un service tant que le prix de vente reste supérieur au coût de production. </w:t>
      </w:r>
    </w:p>
    <w:p w14:paraId="4FBC4CE8" w14:textId="3B206728" w:rsidR="007016B3" w:rsidRPr="004A5A8B" w:rsidRDefault="00184D2B" w:rsidP="008636DD">
      <w:pPr>
        <w:jc w:val="both"/>
        <w:rPr>
          <w:sz w:val="24"/>
          <w:szCs w:val="24"/>
        </w:rPr>
      </w:pPr>
      <w:r w:rsidRPr="004A5A8B">
        <w:rPr>
          <w:sz w:val="24"/>
          <w:szCs w:val="24"/>
        </w:rPr>
        <w:t>En d’autres termes, cela v</w:t>
      </w:r>
      <w:r w:rsidR="001B1AFA">
        <w:rPr>
          <w:sz w:val="24"/>
          <w:szCs w:val="24"/>
        </w:rPr>
        <w:t>eut</w:t>
      </w:r>
      <w:r w:rsidRPr="004A5A8B">
        <w:rPr>
          <w:sz w:val="24"/>
          <w:szCs w:val="24"/>
        </w:rPr>
        <w:t xml:space="preserve"> dire que </w:t>
      </w:r>
      <w:r w:rsidR="00443816" w:rsidRPr="004A5A8B">
        <w:rPr>
          <w:sz w:val="24"/>
          <w:szCs w:val="24"/>
        </w:rPr>
        <w:t xml:space="preserve">plus le prix est élevé, plus les entreprises </w:t>
      </w:r>
      <w:r w:rsidR="00F34CF5" w:rsidRPr="004A5A8B">
        <w:rPr>
          <w:sz w:val="24"/>
          <w:szCs w:val="24"/>
        </w:rPr>
        <w:t xml:space="preserve">pourront produire et vendre des biens et des services. </w:t>
      </w:r>
      <w:r w:rsidR="00656EC9" w:rsidRPr="004A5A8B">
        <w:rPr>
          <w:sz w:val="24"/>
          <w:szCs w:val="24"/>
        </w:rPr>
        <w:t>L’offre dépend donc du prix d</w:t>
      </w:r>
      <w:r w:rsidR="00692619" w:rsidRPr="004A5A8B">
        <w:rPr>
          <w:sz w:val="24"/>
          <w:szCs w:val="24"/>
        </w:rPr>
        <w:t>u marché et est croissante avec le prix.</w:t>
      </w:r>
    </w:p>
    <w:p w14:paraId="7ABD737F" w14:textId="461249DA" w:rsidR="001B1AFA" w:rsidRPr="001B1AFA" w:rsidRDefault="001B1AFA" w:rsidP="001B1AFA">
      <w:pPr>
        <w:jc w:val="both"/>
        <w:rPr>
          <w:b/>
          <w:bCs/>
          <w:sz w:val="24"/>
          <w:szCs w:val="24"/>
        </w:rPr>
      </w:pPr>
      <w:r w:rsidRPr="001B1AFA">
        <w:rPr>
          <w:b/>
          <w:bCs/>
          <w:sz w:val="24"/>
          <w:szCs w:val="24"/>
        </w:rPr>
        <w:t>L</w:t>
      </w:r>
      <w:r>
        <w:rPr>
          <w:b/>
          <w:bCs/>
          <w:sz w:val="24"/>
          <w:szCs w:val="24"/>
        </w:rPr>
        <w:t>a demande</w:t>
      </w:r>
    </w:p>
    <w:p w14:paraId="543857A7" w14:textId="4E885B10" w:rsidR="00310DB2" w:rsidRPr="004A5A8B" w:rsidRDefault="009C09F0" w:rsidP="008636DD">
      <w:pPr>
        <w:jc w:val="both"/>
        <w:rPr>
          <w:sz w:val="24"/>
          <w:szCs w:val="24"/>
        </w:rPr>
      </w:pPr>
      <w:r w:rsidRPr="004A5A8B">
        <w:rPr>
          <w:sz w:val="24"/>
          <w:szCs w:val="24"/>
        </w:rPr>
        <w:t xml:space="preserve">A </w:t>
      </w:r>
      <w:r w:rsidR="00B705CF" w:rsidRPr="004A5A8B">
        <w:rPr>
          <w:sz w:val="24"/>
          <w:szCs w:val="24"/>
        </w:rPr>
        <w:t>l’instar de l’offre</w:t>
      </w:r>
      <w:r w:rsidRPr="004A5A8B">
        <w:rPr>
          <w:sz w:val="24"/>
          <w:szCs w:val="24"/>
        </w:rPr>
        <w:t>, nous nous baserons sur une hypothèse forte</w:t>
      </w:r>
      <w:r w:rsidR="005632E0" w:rsidRPr="004A5A8B">
        <w:rPr>
          <w:sz w:val="24"/>
          <w:szCs w:val="24"/>
        </w:rPr>
        <w:t xml:space="preserve"> : les consommateurs sont rationnels et leur unique objectif est de maximiser leur bien-être. </w:t>
      </w:r>
      <w:r w:rsidR="00385CD2" w:rsidRPr="004A5A8B">
        <w:rPr>
          <w:sz w:val="24"/>
          <w:szCs w:val="24"/>
        </w:rPr>
        <w:t xml:space="preserve">Ils vont donc devoir choisir quels biens et services acheter </w:t>
      </w:r>
      <w:r w:rsidR="00E8363A" w:rsidRPr="004A5A8B">
        <w:rPr>
          <w:sz w:val="24"/>
          <w:szCs w:val="24"/>
        </w:rPr>
        <w:t xml:space="preserve">pour optimiser leur consommation </w:t>
      </w:r>
      <w:r w:rsidR="00385CD2" w:rsidRPr="004A5A8B">
        <w:rPr>
          <w:sz w:val="24"/>
          <w:szCs w:val="24"/>
        </w:rPr>
        <w:t xml:space="preserve">avec une limite qui est leur budget. </w:t>
      </w:r>
    </w:p>
    <w:p w14:paraId="3B2A930A" w14:textId="6E98F123" w:rsidR="005D1FAE" w:rsidRPr="004A5A8B" w:rsidRDefault="005D1FAE" w:rsidP="008636DD">
      <w:pPr>
        <w:jc w:val="both"/>
        <w:rPr>
          <w:sz w:val="24"/>
          <w:szCs w:val="24"/>
        </w:rPr>
      </w:pPr>
      <w:r w:rsidRPr="004A5A8B">
        <w:rPr>
          <w:sz w:val="24"/>
          <w:szCs w:val="24"/>
        </w:rPr>
        <w:t xml:space="preserve">Comme le consommateur est rationnel, </w:t>
      </w:r>
      <w:r w:rsidR="00240AC3" w:rsidRPr="004A5A8B">
        <w:rPr>
          <w:sz w:val="24"/>
          <w:szCs w:val="24"/>
        </w:rPr>
        <w:t xml:space="preserve">il choisira toujours le bien lui procurant le plus de « satisfaction » </w:t>
      </w:r>
      <w:r w:rsidR="003F6362" w:rsidRPr="004A5A8B">
        <w:rPr>
          <w:sz w:val="24"/>
          <w:szCs w:val="24"/>
        </w:rPr>
        <w:t xml:space="preserve">par euro dépensé. Donc, plus un bien est </w:t>
      </w:r>
      <w:r w:rsidR="00B7616E" w:rsidRPr="004A5A8B">
        <w:rPr>
          <w:sz w:val="24"/>
          <w:szCs w:val="24"/>
        </w:rPr>
        <w:t xml:space="preserve">cher, plus le consommateur se détourne de ce bien pour acheter un bien substitut (par exemple, le café est trop cher, j’achète du thé). La demande </w:t>
      </w:r>
      <w:r w:rsidR="00BB3BA6" w:rsidRPr="004A5A8B">
        <w:rPr>
          <w:sz w:val="24"/>
          <w:szCs w:val="24"/>
        </w:rPr>
        <w:t>dépend donc du prix du marché et est décroissant avec le prix.</w:t>
      </w:r>
    </w:p>
    <w:p w14:paraId="705F0FF7" w14:textId="71DE83AD" w:rsidR="00C74A42" w:rsidRPr="001B1AFA" w:rsidRDefault="00C74A42" w:rsidP="00C74A42">
      <w:pPr>
        <w:rPr>
          <w:rFonts w:cs="Arial"/>
          <w:b/>
          <w:iCs/>
          <w:sz w:val="24"/>
          <w:szCs w:val="24"/>
        </w:rPr>
      </w:pPr>
      <w:r w:rsidRPr="001B1AFA">
        <w:rPr>
          <w:rFonts w:cs="Arial"/>
          <w:b/>
          <w:iCs/>
          <w:sz w:val="24"/>
          <w:szCs w:val="24"/>
        </w:rPr>
        <w:t>Détermination de l’équilibre</w:t>
      </w:r>
    </w:p>
    <w:p w14:paraId="09F46D92" w14:textId="35E4B3B3" w:rsidR="00C74A42" w:rsidRPr="00EB6D69" w:rsidRDefault="00C74A42" w:rsidP="00285E8C">
      <w:pPr>
        <w:jc w:val="both"/>
        <w:rPr>
          <w:rFonts w:cs="Arial"/>
          <w:sz w:val="24"/>
          <w:szCs w:val="24"/>
        </w:rPr>
      </w:pPr>
      <w:r w:rsidRPr="004A5A8B">
        <w:rPr>
          <w:rFonts w:cs="Arial"/>
          <w:sz w:val="24"/>
          <w:szCs w:val="24"/>
        </w:rPr>
        <w:t>Le mécanisme de marché confronte les intentions de demande et les intentions d’offre des agents économiques pour un bien donné. L’équilibre du marché correspond à l’ajustement entre ces intentions</w:t>
      </w:r>
      <w:r w:rsidR="004273FF" w:rsidRPr="004A5A8B">
        <w:rPr>
          <w:rFonts w:cs="Arial"/>
          <w:sz w:val="24"/>
          <w:szCs w:val="24"/>
        </w:rPr>
        <w:t xml:space="preserve"> à un moment</w:t>
      </w:r>
      <w:r w:rsidR="00D248AB" w:rsidRPr="004A5A8B">
        <w:rPr>
          <w:rFonts w:cs="Arial"/>
          <w:sz w:val="24"/>
          <w:szCs w:val="24"/>
        </w:rPr>
        <w:t xml:space="preserve"> donné</w:t>
      </w:r>
      <w:r w:rsidRPr="004A5A8B">
        <w:rPr>
          <w:rFonts w:cs="Arial"/>
          <w:sz w:val="24"/>
          <w:szCs w:val="24"/>
        </w:rPr>
        <w:t>.</w:t>
      </w:r>
    </w:p>
    <w:p w14:paraId="011C30D1" w14:textId="098A662A" w:rsidR="00C74A42" w:rsidRPr="00EB6D69" w:rsidRDefault="00C74A42" w:rsidP="00285E8C">
      <w:pPr>
        <w:jc w:val="both"/>
        <w:rPr>
          <w:rFonts w:cs="Arial"/>
          <w:sz w:val="24"/>
          <w:szCs w:val="24"/>
        </w:rPr>
      </w:pPr>
      <w:r w:rsidRPr="00EB6D69">
        <w:rPr>
          <w:rFonts w:cs="Arial"/>
          <w:sz w:val="24"/>
          <w:szCs w:val="24"/>
        </w:rPr>
        <w:t>Comment se réalise l’équilibre sur un marché</w:t>
      </w:r>
      <w:r w:rsidR="00D248AB">
        <w:rPr>
          <w:rFonts w:cs="Arial"/>
          <w:sz w:val="24"/>
          <w:szCs w:val="24"/>
        </w:rPr>
        <w:t xml:space="preserve"> </w:t>
      </w:r>
      <w:r w:rsidR="001B1AFA">
        <w:rPr>
          <w:rFonts w:cs="Arial"/>
          <w:sz w:val="24"/>
          <w:szCs w:val="24"/>
        </w:rPr>
        <w:t>en concurrence parfaite</w:t>
      </w:r>
      <w:r w:rsidRPr="00EB6D69">
        <w:rPr>
          <w:rFonts w:cs="Arial"/>
          <w:sz w:val="24"/>
          <w:szCs w:val="24"/>
        </w:rPr>
        <w:t>?</w:t>
      </w:r>
    </w:p>
    <w:p w14:paraId="0AE8D560" w14:textId="77777777" w:rsidR="001B1AFA" w:rsidRDefault="001B1AFA" w:rsidP="00285E8C">
      <w:pPr>
        <w:spacing w:after="0"/>
        <w:jc w:val="both"/>
        <w:rPr>
          <w:rFonts w:cs="Arial"/>
          <w:sz w:val="24"/>
          <w:szCs w:val="24"/>
        </w:rPr>
      </w:pPr>
    </w:p>
    <w:p w14:paraId="57E704A7" w14:textId="77777777" w:rsidR="001B1AFA" w:rsidRDefault="001B1AFA" w:rsidP="00285E8C">
      <w:pPr>
        <w:spacing w:after="0"/>
        <w:jc w:val="both"/>
        <w:rPr>
          <w:rFonts w:cs="Arial"/>
          <w:sz w:val="24"/>
          <w:szCs w:val="24"/>
        </w:rPr>
      </w:pPr>
    </w:p>
    <w:p w14:paraId="293BC593" w14:textId="77777777" w:rsidR="001B1AFA" w:rsidRDefault="001B1AFA" w:rsidP="00285E8C">
      <w:pPr>
        <w:spacing w:after="0"/>
        <w:jc w:val="both"/>
        <w:rPr>
          <w:rFonts w:cs="Arial"/>
          <w:sz w:val="24"/>
          <w:szCs w:val="24"/>
        </w:rPr>
      </w:pPr>
    </w:p>
    <w:p w14:paraId="1F896611" w14:textId="77777777" w:rsidR="001B1AFA" w:rsidRDefault="001B1AFA" w:rsidP="00285E8C">
      <w:pPr>
        <w:spacing w:after="0"/>
        <w:jc w:val="both"/>
        <w:rPr>
          <w:rFonts w:cs="Arial"/>
          <w:sz w:val="24"/>
          <w:szCs w:val="24"/>
        </w:rPr>
      </w:pPr>
    </w:p>
    <w:p w14:paraId="054C16E3" w14:textId="77777777" w:rsidR="001B1AFA" w:rsidRDefault="001B1AFA" w:rsidP="00285E8C">
      <w:pPr>
        <w:spacing w:after="0"/>
        <w:jc w:val="both"/>
        <w:rPr>
          <w:rFonts w:cs="Arial"/>
          <w:sz w:val="24"/>
          <w:szCs w:val="24"/>
        </w:rPr>
      </w:pPr>
    </w:p>
    <w:p w14:paraId="2BD29341" w14:textId="77777777" w:rsidR="001B1AFA" w:rsidRDefault="001B1AFA" w:rsidP="00285E8C">
      <w:pPr>
        <w:spacing w:after="0"/>
        <w:jc w:val="both"/>
        <w:rPr>
          <w:rFonts w:cs="Arial"/>
          <w:sz w:val="24"/>
          <w:szCs w:val="24"/>
        </w:rPr>
      </w:pPr>
    </w:p>
    <w:p w14:paraId="582C3EBA" w14:textId="77777777" w:rsidR="001B1AFA" w:rsidRDefault="001B1AFA" w:rsidP="00285E8C">
      <w:pPr>
        <w:spacing w:after="0"/>
        <w:jc w:val="both"/>
        <w:rPr>
          <w:rFonts w:cs="Arial"/>
          <w:sz w:val="24"/>
          <w:szCs w:val="24"/>
        </w:rPr>
      </w:pPr>
    </w:p>
    <w:p w14:paraId="2B47EC2A" w14:textId="77777777" w:rsidR="001B1AFA" w:rsidRDefault="001B1AFA" w:rsidP="00285E8C">
      <w:pPr>
        <w:spacing w:after="0"/>
        <w:jc w:val="both"/>
        <w:rPr>
          <w:rFonts w:cs="Arial"/>
          <w:sz w:val="24"/>
          <w:szCs w:val="24"/>
        </w:rPr>
      </w:pPr>
    </w:p>
    <w:p w14:paraId="6C29C7F3" w14:textId="77777777" w:rsidR="001B1AFA" w:rsidRDefault="001B1AFA" w:rsidP="00285E8C">
      <w:pPr>
        <w:spacing w:after="0"/>
        <w:jc w:val="both"/>
        <w:rPr>
          <w:rFonts w:cs="Arial"/>
          <w:sz w:val="24"/>
          <w:szCs w:val="24"/>
        </w:rPr>
      </w:pPr>
    </w:p>
    <w:p w14:paraId="0BAA3976" w14:textId="77777777" w:rsidR="001B1AFA" w:rsidRDefault="001B1AFA" w:rsidP="00285E8C">
      <w:pPr>
        <w:spacing w:after="0"/>
        <w:jc w:val="both"/>
        <w:rPr>
          <w:rFonts w:cs="Arial"/>
          <w:sz w:val="24"/>
          <w:szCs w:val="24"/>
        </w:rPr>
      </w:pPr>
    </w:p>
    <w:p w14:paraId="53F8364D" w14:textId="77777777" w:rsidR="001B1AFA" w:rsidRDefault="001B1AFA" w:rsidP="00285E8C">
      <w:pPr>
        <w:spacing w:after="0"/>
        <w:jc w:val="both"/>
        <w:rPr>
          <w:rFonts w:cs="Arial"/>
          <w:sz w:val="24"/>
          <w:szCs w:val="24"/>
        </w:rPr>
      </w:pPr>
    </w:p>
    <w:p w14:paraId="31896CF0" w14:textId="54AA6D9B" w:rsidR="00C74A42" w:rsidRPr="00EB6D69" w:rsidRDefault="00C74A42" w:rsidP="00285E8C">
      <w:pPr>
        <w:spacing w:after="0"/>
        <w:jc w:val="both"/>
        <w:rPr>
          <w:rFonts w:cs="Arial"/>
          <w:sz w:val="24"/>
          <w:szCs w:val="24"/>
        </w:rPr>
      </w:pPr>
      <w:r w:rsidRPr="00EB6D69">
        <w:rPr>
          <w:rFonts w:cs="Arial"/>
          <w:sz w:val="24"/>
          <w:szCs w:val="24"/>
        </w:rPr>
        <w:lastRenderedPageBreak/>
        <w:t xml:space="preserve">Soit l’offre et la demande globales de </w:t>
      </w:r>
      <w:proofErr w:type="spellStart"/>
      <w:r w:rsidRPr="00EB6D69">
        <w:rPr>
          <w:rFonts w:cs="Arial"/>
          <w:sz w:val="24"/>
          <w:szCs w:val="24"/>
        </w:rPr>
        <w:t>bics</w:t>
      </w:r>
      <w:proofErr w:type="spellEnd"/>
      <w:r w:rsidRPr="00EB6D69">
        <w:rPr>
          <w:rFonts w:cs="Arial"/>
          <w:sz w:val="24"/>
          <w:szCs w:val="24"/>
        </w:rPr>
        <w:t xml:space="preserve"> (en milliers d’unités), en fonction du prix :</w:t>
      </w:r>
    </w:p>
    <w:p w14:paraId="0024F0B6" w14:textId="77777777" w:rsidR="00C74A42" w:rsidRPr="00EB6D69" w:rsidRDefault="00C74A42" w:rsidP="00C74A42">
      <w:pPr>
        <w:spacing w:after="0"/>
        <w:rPr>
          <w:rFonts w:cs="Arial"/>
          <w:sz w:val="24"/>
          <w:szCs w:val="24"/>
        </w:rPr>
      </w:pPr>
    </w:p>
    <w:tbl>
      <w:tblPr>
        <w:tblStyle w:val="Grilledutableau"/>
        <w:tblW w:w="0" w:type="auto"/>
        <w:tblInd w:w="392" w:type="dxa"/>
        <w:tblLook w:val="04A0" w:firstRow="1" w:lastRow="0" w:firstColumn="1" w:lastColumn="0" w:noHBand="0" w:noVBand="1"/>
      </w:tblPr>
      <w:tblGrid>
        <w:gridCol w:w="2678"/>
        <w:gridCol w:w="2567"/>
        <w:gridCol w:w="2551"/>
      </w:tblGrid>
      <w:tr w:rsidR="00C74A42" w:rsidRPr="00EB6D69" w14:paraId="661DBF30" w14:textId="77777777" w:rsidTr="00D824B0">
        <w:tc>
          <w:tcPr>
            <w:tcW w:w="2678" w:type="dxa"/>
          </w:tcPr>
          <w:p w14:paraId="2433139A" w14:textId="47F13A1A" w:rsidR="00C74A42" w:rsidRPr="00EB6D69" w:rsidRDefault="00C74A42" w:rsidP="00D824B0">
            <w:pPr>
              <w:jc w:val="center"/>
              <w:rPr>
                <w:rFonts w:cs="Arial"/>
                <w:b/>
                <w:i/>
                <w:sz w:val="24"/>
                <w:szCs w:val="24"/>
                <w:vertAlign w:val="subscript"/>
              </w:rPr>
            </w:pPr>
            <w:proofErr w:type="spellStart"/>
            <w:r w:rsidRPr="00EB6D69">
              <w:rPr>
                <w:rFonts w:cs="Arial"/>
                <w:b/>
                <w:i/>
                <w:sz w:val="24"/>
                <w:szCs w:val="24"/>
              </w:rPr>
              <w:t>Q</w:t>
            </w:r>
            <w:r w:rsidRPr="00EB6D69">
              <w:rPr>
                <w:rFonts w:cs="Arial"/>
                <w:b/>
                <w:i/>
                <w:sz w:val="24"/>
                <w:szCs w:val="24"/>
                <w:vertAlign w:val="subscript"/>
              </w:rPr>
              <w:t>o</w:t>
            </w:r>
            <w:proofErr w:type="spellEnd"/>
            <w:r w:rsidR="001C36D6" w:rsidRPr="00EB6D69">
              <w:rPr>
                <w:rFonts w:cs="Arial"/>
                <w:b/>
                <w:i/>
                <w:sz w:val="24"/>
                <w:szCs w:val="24"/>
                <w:vertAlign w:val="subscript"/>
              </w:rPr>
              <w:t xml:space="preserve"> = </w:t>
            </w:r>
            <w:r w:rsidR="001C36D6" w:rsidRPr="00EB6D69">
              <w:rPr>
                <w:rFonts w:cs="Arial"/>
                <w:b/>
                <w:i/>
                <w:sz w:val="32"/>
                <w:szCs w:val="32"/>
                <w:vertAlign w:val="subscript"/>
              </w:rPr>
              <w:t>offre</w:t>
            </w:r>
          </w:p>
        </w:tc>
        <w:tc>
          <w:tcPr>
            <w:tcW w:w="2567" w:type="dxa"/>
          </w:tcPr>
          <w:p w14:paraId="5683D3D9" w14:textId="354452D0" w:rsidR="00C74A42" w:rsidRPr="00EB6D69" w:rsidRDefault="00C74A42" w:rsidP="00D824B0">
            <w:pPr>
              <w:jc w:val="center"/>
              <w:rPr>
                <w:rFonts w:cs="Arial"/>
                <w:b/>
                <w:i/>
                <w:sz w:val="24"/>
                <w:szCs w:val="24"/>
                <w:vertAlign w:val="subscript"/>
              </w:rPr>
            </w:pPr>
            <w:r w:rsidRPr="00EB6D69">
              <w:rPr>
                <w:rFonts w:cs="Arial"/>
                <w:b/>
                <w:i/>
                <w:sz w:val="24"/>
                <w:szCs w:val="24"/>
              </w:rPr>
              <w:t>Q</w:t>
            </w:r>
            <w:r w:rsidRPr="00EB6D69">
              <w:rPr>
                <w:rFonts w:cs="Arial"/>
                <w:b/>
                <w:i/>
                <w:sz w:val="24"/>
                <w:szCs w:val="24"/>
                <w:vertAlign w:val="subscript"/>
              </w:rPr>
              <w:t>d</w:t>
            </w:r>
            <w:r w:rsidR="001C36D6" w:rsidRPr="00EB6D69">
              <w:rPr>
                <w:rFonts w:cs="Arial"/>
                <w:b/>
                <w:i/>
                <w:sz w:val="24"/>
                <w:szCs w:val="24"/>
                <w:vertAlign w:val="subscript"/>
              </w:rPr>
              <w:t xml:space="preserve"> = la demande</w:t>
            </w:r>
          </w:p>
        </w:tc>
        <w:tc>
          <w:tcPr>
            <w:tcW w:w="2551" w:type="dxa"/>
          </w:tcPr>
          <w:p w14:paraId="1A6314B2" w14:textId="77777777" w:rsidR="00C74A42" w:rsidRPr="00EB6D69" w:rsidRDefault="00C74A42" w:rsidP="00D824B0">
            <w:pPr>
              <w:jc w:val="center"/>
              <w:rPr>
                <w:rFonts w:cs="Arial"/>
                <w:b/>
                <w:i/>
                <w:sz w:val="24"/>
                <w:szCs w:val="24"/>
              </w:rPr>
            </w:pPr>
            <w:r w:rsidRPr="00EB6D69">
              <w:rPr>
                <w:rFonts w:cs="Arial"/>
                <w:b/>
                <w:i/>
                <w:sz w:val="24"/>
                <w:szCs w:val="24"/>
              </w:rPr>
              <w:t>Prix</w:t>
            </w:r>
          </w:p>
        </w:tc>
      </w:tr>
      <w:tr w:rsidR="00C74A42" w:rsidRPr="00EB6D69" w14:paraId="3AE1804C" w14:textId="77777777" w:rsidTr="00D824B0">
        <w:tc>
          <w:tcPr>
            <w:tcW w:w="2678" w:type="dxa"/>
          </w:tcPr>
          <w:p w14:paraId="1E3C7C11" w14:textId="77777777" w:rsidR="00C74A42" w:rsidRPr="00EB6D69" w:rsidRDefault="00C74A42" w:rsidP="00D824B0">
            <w:pPr>
              <w:jc w:val="center"/>
              <w:rPr>
                <w:rFonts w:cs="Arial"/>
                <w:sz w:val="24"/>
                <w:szCs w:val="24"/>
              </w:rPr>
            </w:pPr>
            <w:r w:rsidRPr="00EB6D69">
              <w:rPr>
                <w:rFonts w:cs="Arial"/>
                <w:sz w:val="24"/>
                <w:szCs w:val="24"/>
              </w:rPr>
              <w:t>22</w:t>
            </w:r>
          </w:p>
        </w:tc>
        <w:tc>
          <w:tcPr>
            <w:tcW w:w="2567" w:type="dxa"/>
          </w:tcPr>
          <w:p w14:paraId="117053AC" w14:textId="77777777" w:rsidR="00C74A42" w:rsidRPr="00EB6D69" w:rsidRDefault="00C74A42" w:rsidP="00D824B0">
            <w:pPr>
              <w:jc w:val="center"/>
              <w:rPr>
                <w:rFonts w:cs="Arial"/>
                <w:sz w:val="24"/>
                <w:szCs w:val="24"/>
              </w:rPr>
            </w:pPr>
            <w:r w:rsidRPr="00EB6D69">
              <w:rPr>
                <w:rFonts w:cs="Arial"/>
                <w:sz w:val="24"/>
                <w:szCs w:val="24"/>
              </w:rPr>
              <w:t>4</w:t>
            </w:r>
          </w:p>
        </w:tc>
        <w:tc>
          <w:tcPr>
            <w:tcW w:w="2551" w:type="dxa"/>
          </w:tcPr>
          <w:p w14:paraId="1D46A981" w14:textId="77777777" w:rsidR="00C74A42" w:rsidRPr="00EB6D69" w:rsidRDefault="00C74A42" w:rsidP="00D824B0">
            <w:pPr>
              <w:jc w:val="center"/>
              <w:rPr>
                <w:rFonts w:cs="Arial"/>
                <w:sz w:val="24"/>
                <w:szCs w:val="24"/>
              </w:rPr>
            </w:pPr>
            <w:r w:rsidRPr="00EB6D69">
              <w:rPr>
                <w:rFonts w:cs="Arial"/>
                <w:sz w:val="24"/>
                <w:szCs w:val="24"/>
              </w:rPr>
              <w:t>12</w:t>
            </w:r>
          </w:p>
        </w:tc>
      </w:tr>
      <w:tr w:rsidR="00C74A42" w:rsidRPr="00EB6D69" w14:paraId="70B72BD2" w14:textId="77777777" w:rsidTr="00D824B0">
        <w:tc>
          <w:tcPr>
            <w:tcW w:w="2678" w:type="dxa"/>
          </w:tcPr>
          <w:p w14:paraId="7803B38E" w14:textId="77777777" w:rsidR="00C74A42" w:rsidRPr="00EB6D69" w:rsidRDefault="00C74A42" w:rsidP="00D824B0">
            <w:pPr>
              <w:jc w:val="center"/>
              <w:rPr>
                <w:rFonts w:cs="Arial"/>
                <w:sz w:val="24"/>
                <w:szCs w:val="24"/>
              </w:rPr>
            </w:pPr>
            <w:r w:rsidRPr="00EB6D69">
              <w:rPr>
                <w:rFonts w:cs="Arial"/>
                <w:sz w:val="24"/>
                <w:szCs w:val="24"/>
              </w:rPr>
              <w:t>20</w:t>
            </w:r>
          </w:p>
        </w:tc>
        <w:tc>
          <w:tcPr>
            <w:tcW w:w="2567" w:type="dxa"/>
          </w:tcPr>
          <w:p w14:paraId="410C4785" w14:textId="77777777" w:rsidR="00C74A42" w:rsidRPr="00EB6D69" w:rsidRDefault="00C74A42" w:rsidP="00D824B0">
            <w:pPr>
              <w:jc w:val="center"/>
              <w:rPr>
                <w:rFonts w:cs="Arial"/>
                <w:sz w:val="24"/>
                <w:szCs w:val="24"/>
              </w:rPr>
            </w:pPr>
            <w:r w:rsidRPr="00EB6D69">
              <w:rPr>
                <w:rFonts w:cs="Arial"/>
                <w:sz w:val="24"/>
                <w:szCs w:val="24"/>
              </w:rPr>
              <w:t>5</w:t>
            </w:r>
          </w:p>
        </w:tc>
        <w:tc>
          <w:tcPr>
            <w:tcW w:w="2551" w:type="dxa"/>
          </w:tcPr>
          <w:p w14:paraId="0F2099C1" w14:textId="77777777" w:rsidR="00C74A42" w:rsidRPr="00EB6D69" w:rsidRDefault="00C74A42" w:rsidP="00D824B0">
            <w:pPr>
              <w:jc w:val="center"/>
              <w:rPr>
                <w:rFonts w:cs="Arial"/>
                <w:sz w:val="24"/>
                <w:szCs w:val="24"/>
              </w:rPr>
            </w:pPr>
            <w:r w:rsidRPr="00EB6D69">
              <w:rPr>
                <w:rFonts w:cs="Arial"/>
                <w:sz w:val="24"/>
                <w:szCs w:val="24"/>
              </w:rPr>
              <w:t>11</w:t>
            </w:r>
          </w:p>
        </w:tc>
      </w:tr>
      <w:tr w:rsidR="00C74A42" w:rsidRPr="00EB6D69" w14:paraId="4932FAB1" w14:textId="77777777" w:rsidTr="00D824B0">
        <w:tc>
          <w:tcPr>
            <w:tcW w:w="2678" w:type="dxa"/>
          </w:tcPr>
          <w:p w14:paraId="3E1905A9" w14:textId="77777777" w:rsidR="00C74A42" w:rsidRPr="00EB6D69" w:rsidRDefault="00C74A42" w:rsidP="00D824B0">
            <w:pPr>
              <w:jc w:val="center"/>
              <w:rPr>
                <w:rFonts w:cs="Arial"/>
                <w:sz w:val="24"/>
                <w:szCs w:val="24"/>
              </w:rPr>
            </w:pPr>
            <w:r w:rsidRPr="00EB6D69">
              <w:rPr>
                <w:rFonts w:cs="Arial"/>
                <w:sz w:val="24"/>
                <w:szCs w:val="24"/>
              </w:rPr>
              <w:t>18</w:t>
            </w:r>
          </w:p>
        </w:tc>
        <w:tc>
          <w:tcPr>
            <w:tcW w:w="2567" w:type="dxa"/>
          </w:tcPr>
          <w:p w14:paraId="60FAED4C" w14:textId="77777777" w:rsidR="00C74A42" w:rsidRPr="00EB6D69" w:rsidRDefault="00C74A42" w:rsidP="00D824B0">
            <w:pPr>
              <w:jc w:val="center"/>
              <w:rPr>
                <w:rFonts w:cs="Arial"/>
                <w:sz w:val="24"/>
                <w:szCs w:val="24"/>
              </w:rPr>
            </w:pPr>
            <w:r w:rsidRPr="00EB6D69">
              <w:rPr>
                <w:rFonts w:cs="Arial"/>
                <w:sz w:val="24"/>
                <w:szCs w:val="24"/>
              </w:rPr>
              <w:t>6</w:t>
            </w:r>
          </w:p>
        </w:tc>
        <w:tc>
          <w:tcPr>
            <w:tcW w:w="2551" w:type="dxa"/>
          </w:tcPr>
          <w:p w14:paraId="156E72B3" w14:textId="77777777" w:rsidR="00C74A42" w:rsidRPr="00EB6D69" w:rsidRDefault="00C74A42" w:rsidP="00D824B0">
            <w:pPr>
              <w:jc w:val="center"/>
              <w:rPr>
                <w:rFonts w:cs="Arial"/>
                <w:sz w:val="24"/>
                <w:szCs w:val="24"/>
              </w:rPr>
            </w:pPr>
            <w:r w:rsidRPr="00EB6D69">
              <w:rPr>
                <w:rFonts w:cs="Arial"/>
                <w:sz w:val="24"/>
                <w:szCs w:val="24"/>
              </w:rPr>
              <w:t>10</w:t>
            </w:r>
          </w:p>
        </w:tc>
      </w:tr>
      <w:tr w:rsidR="00C74A42" w:rsidRPr="00EB6D69" w14:paraId="4FC0F932" w14:textId="77777777" w:rsidTr="00D824B0">
        <w:tc>
          <w:tcPr>
            <w:tcW w:w="2678" w:type="dxa"/>
          </w:tcPr>
          <w:p w14:paraId="43C844F2" w14:textId="77777777" w:rsidR="00C74A42" w:rsidRPr="00EB6D69" w:rsidRDefault="00C74A42" w:rsidP="00D824B0">
            <w:pPr>
              <w:jc w:val="center"/>
              <w:rPr>
                <w:rFonts w:cs="Arial"/>
                <w:sz w:val="24"/>
                <w:szCs w:val="24"/>
              </w:rPr>
            </w:pPr>
            <w:r w:rsidRPr="00EB6D69">
              <w:rPr>
                <w:rFonts w:cs="Arial"/>
                <w:sz w:val="24"/>
                <w:szCs w:val="24"/>
              </w:rPr>
              <w:t>16</w:t>
            </w:r>
          </w:p>
        </w:tc>
        <w:tc>
          <w:tcPr>
            <w:tcW w:w="2567" w:type="dxa"/>
          </w:tcPr>
          <w:p w14:paraId="7509E049" w14:textId="77777777" w:rsidR="00C74A42" w:rsidRPr="00EB6D69" w:rsidRDefault="00C74A42" w:rsidP="00D824B0">
            <w:pPr>
              <w:jc w:val="center"/>
              <w:rPr>
                <w:rFonts w:cs="Arial"/>
                <w:sz w:val="24"/>
                <w:szCs w:val="24"/>
              </w:rPr>
            </w:pPr>
            <w:r w:rsidRPr="00EB6D69">
              <w:rPr>
                <w:rFonts w:cs="Arial"/>
                <w:sz w:val="24"/>
                <w:szCs w:val="24"/>
              </w:rPr>
              <w:t>7</w:t>
            </w:r>
          </w:p>
        </w:tc>
        <w:tc>
          <w:tcPr>
            <w:tcW w:w="2551" w:type="dxa"/>
          </w:tcPr>
          <w:p w14:paraId="16EE51B3" w14:textId="77777777" w:rsidR="00C74A42" w:rsidRPr="00EB6D69" w:rsidRDefault="00C74A42" w:rsidP="00D824B0">
            <w:pPr>
              <w:jc w:val="center"/>
              <w:rPr>
                <w:rFonts w:cs="Arial"/>
                <w:sz w:val="24"/>
                <w:szCs w:val="24"/>
              </w:rPr>
            </w:pPr>
            <w:r w:rsidRPr="00EB6D69">
              <w:rPr>
                <w:rFonts w:cs="Arial"/>
                <w:sz w:val="24"/>
                <w:szCs w:val="24"/>
              </w:rPr>
              <w:t>9</w:t>
            </w:r>
          </w:p>
        </w:tc>
      </w:tr>
      <w:tr w:rsidR="00C74A42" w:rsidRPr="00EB6D69" w14:paraId="1F33F20F" w14:textId="77777777" w:rsidTr="00D824B0">
        <w:tc>
          <w:tcPr>
            <w:tcW w:w="2678" w:type="dxa"/>
          </w:tcPr>
          <w:p w14:paraId="3924E3B5" w14:textId="77777777" w:rsidR="00C74A42" w:rsidRPr="00EB6D69" w:rsidRDefault="00C74A42" w:rsidP="00D824B0">
            <w:pPr>
              <w:jc w:val="center"/>
              <w:rPr>
                <w:rFonts w:cs="Arial"/>
                <w:sz w:val="24"/>
                <w:szCs w:val="24"/>
              </w:rPr>
            </w:pPr>
            <w:r w:rsidRPr="00EB6D69">
              <w:rPr>
                <w:rFonts w:cs="Arial"/>
                <w:sz w:val="24"/>
                <w:szCs w:val="24"/>
              </w:rPr>
              <w:t>14</w:t>
            </w:r>
          </w:p>
        </w:tc>
        <w:tc>
          <w:tcPr>
            <w:tcW w:w="2567" w:type="dxa"/>
          </w:tcPr>
          <w:p w14:paraId="574069D9" w14:textId="77777777" w:rsidR="00C74A42" w:rsidRPr="00EB6D69" w:rsidRDefault="00C74A42" w:rsidP="00D824B0">
            <w:pPr>
              <w:jc w:val="center"/>
              <w:rPr>
                <w:rFonts w:cs="Arial"/>
                <w:sz w:val="24"/>
                <w:szCs w:val="24"/>
              </w:rPr>
            </w:pPr>
            <w:r w:rsidRPr="00EB6D69">
              <w:rPr>
                <w:rFonts w:cs="Arial"/>
                <w:sz w:val="24"/>
                <w:szCs w:val="24"/>
              </w:rPr>
              <w:t>8</w:t>
            </w:r>
          </w:p>
        </w:tc>
        <w:tc>
          <w:tcPr>
            <w:tcW w:w="2551" w:type="dxa"/>
          </w:tcPr>
          <w:p w14:paraId="5D299487" w14:textId="77777777" w:rsidR="00C74A42" w:rsidRPr="00EB6D69" w:rsidRDefault="00C74A42" w:rsidP="00D824B0">
            <w:pPr>
              <w:jc w:val="center"/>
              <w:rPr>
                <w:rFonts w:cs="Arial"/>
                <w:sz w:val="24"/>
                <w:szCs w:val="24"/>
              </w:rPr>
            </w:pPr>
            <w:r w:rsidRPr="00EB6D69">
              <w:rPr>
                <w:rFonts w:cs="Arial"/>
                <w:sz w:val="24"/>
                <w:szCs w:val="24"/>
              </w:rPr>
              <w:t>8</w:t>
            </w:r>
          </w:p>
        </w:tc>
      </w:tr>
      <w:tr w:rsidR="00C74A42" w:rsidRPr="00EB6D69" w14:paraId="6645F930" w14:textId="77777777" w:rsidTr="00D824B0">
        <w:tc>
          <w:tcPr>
            <w:tcW w:w="2678" w:type="dxa"/>
          </w:tcPr>
          <w:p w14:paraId="26D9FC52" w14:textId="77777777" w:rsidR="00C74A42" w:rsidRPr="00EB6D69" w:rsidRDefault="00C74A42" w:rsidP="00D824B0">
            <w:pPr>
              <w:jc w:val="center"/>
              <w:rPr>
                <w:rFonts w:cs="Arial"/>
                <w:sz w:val="24"/>
                <w:szCs w:val="24"/>
              </w:rPr>
            </w:pPr>
            <w:r w:rsidRPr="00EB6D69">
              <w:rPr>
                <w:rFonts w:cs="Arial"/>
                <w:sz w:val="24"/>
                <w:szCs w:val="24"/>
              </w:rPr>
              <w:t>12</w:t>
            </w:r>
          </w:p>
        </w:tc>
        <w:tc>
          <w:tcPr>
            <w:tcW w:w="2567" w:type="dxa"/>
          </w:tcPr>
          <w:p w14:paraId="13B1AB96" w14:textId="77777777" w:rsidR="00C74A42" w:rsidRPr="00EB6D69" w:rsidRDefault="00C74A42" w:rsidP="00D824B0">
            <w:pPr>
              <w:jc w:val="center"/>
              <w:rPr>
                <w:rFonts w:cs="Arial"/>
                <w:sz w:val="24"/>
                <w:szCs w:val="24"/>
              </w:rPr>
            </w:pPr>
            <w:r w:rsidRPr="00EB6D69">
              <w:rPr>
                <w:rFonts w:cs="Arial"/>
                <w:sz w:val="24"/>
                <w:szCs w:val="24"/>
              </w:rPr>
              <w:t>9</w:t>
            </w:r>
          </w:p>
        </w:tc>
        <w:tc>
          <w:tcPr>
            <w:tcW w:w="2551" w:type="dxa"/>
          </w:tcPr>
          <w:p w14:paraId="22104C25" w14:textId="77777777" w:rsidR="00C74A42" w:rsidRPr="00EB6D69" w:rsidRDefault="00C74A42" w:rsidP="00D824B0">
            <w:pPr>
              <w:jc w:val="center"/>
              <w:rPr>
                <w:rFonts w:cs="Arial"/>
                <w:sz w:val="24"/>
                <w:szCs w:val="24"/>
              </w:rPr>
            </w:pPr>
            <w:r w:rsidRPr="00EB6D69">
              <w:rPr>
                <w:rFonts w:cs="Arial"/>
                <w:sz w:val="24"/>
                <w:szCs w:val="24"/>
              </w:rPr>
              <w:t>7</w:t>
            </w:r>
          </w:p>
        </w:tc>
      </w:tr>
      <w:tr w:rsidR="00C74A42" w:rsidRPr="00EB6D69" w14:paraId="0B2476A2" w14:textId="77777777" w:rsidTr="00D824B0">
        <w:tc>
          <w:tcPr>
            <w:tcW w:w="2678" w:type="dxa"/>
          </w:tcPr>
          <w:p w14:paraId="257586CC" w14:textId="77777777" w:rsidR="00C74A42" w:rsidRPr="00EB6D69" w:rsidRDefault="00C74A42" w:rsidP="00D824B0">
            <w:pPr>
              <w:jc w:val="center"/>
              <w:rPr>
                <w:rFonts w:cs="Arial"/>
                <w:sz w:val="24"/>
                <w:szCs w:val="24"/>
              </w:rPr>
            </w:pPr>
            <w:r w:rsidRPr="00EB6D69">
              <w:rPr>
                <w:rFonts w:cs="Arial"/>
                <w:sz w:val="24"/>
                <w:szCs w:val="24"/>
              </w:rPr>
              <w:t>10</w:t>
            </w:r>
          </w:p>
        </w:tc>
        <w:tc>
          <w:tcPr>
            <w:tcW w:w="2567" w:type="dxa"/>
          </w:tcPr>
          <w:p w14:paraId="28C10A37" w14:textId="77777777" w:rsidR="00C74A42" w:rsidRPr="00EB6D69" w:rsidRDefault="00C74A42" w:rsidP="00D824B0">
            <w:pPr>
              <w:jc w:val="center"/>
              <w:rPr>
                <w:rFonts w:cs="Arial"/>
                <w:sz w:val="24"/>
                <w:szCs w:val="24"/>
              </w:rPr>
            </w:pPr>
            <w:r w:rsidRPr="00EB6D69">
              <w:rPr>
                <w:rFonts w:cs="Arial"/>
                <w:sz w:val="24"/>
                <w:szCs w:val="24"/>
              </w:rPr>
              <w:t>10</w:t>
            </w:r>
          </w:p>
        </w:tc>
        <w:tc>
          <w:tcPr>
            <w:tcW w:w="2551" w:type="dxa"/>
          </w:tcPr>
          <w:p w14:paraId="10B1AC1C" w14:textId="77777777" w:rsidR="00C74A42" w:rsidRPr="00EB6D69" w:rsidRDefault="00C74A42" w:rsidP="00D824B0">
            <w:pPr>
              <w:jc w:val="center"/>
              <w:rPr>
                <w:rFonts w:cs="Arial"/>
                <w:sz w:val="24"/>
                <w:szCs w:val="24"/>
              </w:rPr>
            </w:pPr>
            <w:r w:rsidRPr="00EB6D69">
              <w:rPr>
                <w:rFonts w:cs="Arial"/>
                <w:sz w:val="24"/>
                <w:szCs w:val="24"/>
              </w:rPr>
              <w:t>6</w:t>
            </w:r>
          </w:p>
        </w:tc>
      </w:tr>
      <w:tr w:rsidR="00C74A42" w:rsidRPr="00EB6D69" w14:paraId="33FD608B" w14:textId="77777777" w:rsidTr="00D824B0">
        <w:tc>
          <w:tcPr>
            <w:tcW w:w="2678" w:type="dxa"/>
          </w:tcPr>
          <w:p w14:paraId="10E7CAC5" w14:textId="77777777" w:rsidR="00C74A42" w:rsidRPr="00EB6D69" w:rsidRDefault="00C74A42" w:rsidP="00D824B0">
            <w:pPr>
              <w:jc w:val="center"/>
              <w:rPr>
                <w:rFonts w:cs="Arial"/>
                <w:sz w:val="24"/>
                <w:szCs w:val="24"/>
              </w:rPr>
            </w:pPr>
            <w:r w:rsidRPr="00EB6D69">
              <w:rPr>
                <w:rFonts w:cs="Arial"/>
                <w:sz w:val="24"/>
                <w:szCs w:val="24"/>
              </w:rPr>
              <w:t>8</w:t>
            </w:r>
          </w:p>
        </w:tc>
        <w:tc>
          <w:tcPr>
            <w:tcW w:w="2567" w:type="dxa"/>
          </w:tcPr>
          <w:p w14:paraId="275A9799" w14:textId="77777777" w:rsidR="00C74A42" w:rsidRPr="00EB6D69" w:rsidRDefault="00C74A42" w:rsidP="00D824B0">
            <w:pPr>
              <w:jc w:val="center"/>
              <w:rPr>
                <w:rFonts w:cs="Arial"/>
                <w:sz w:val="24"/>
                <w:szCs w:val="24"/>
              </w:rPr>
            </w:pPr>
            <w:r w:rsidRPr="00EB6D69">
              <w:rPr>
                <w:rFonts w:cs="Arial"/>
                <w:sz w:val="24"/>
                <w:szCs w:val="24"/>
              </w:rPr>
              <w:t>11</w:t>
            </w:r>
          </w:p>
        </w:tc>
        <w:tc>
          <w:tcPr>
            <w:tcW w:w="2551" w:type="dxa"/>
          </w:tcPr>
          <w:p w14:paraId="59768C9E" w14:textId="77777777" w:rsidR="00C74A42" w:rsidRPr="00EB6D69" w:rsidRDefault="00C74A42" w:rsidP="00D824B0">
            <w:pPr>
              <w:jc w:val="center"/>
              <w:rPr>
                <w:rFonts w:cs="Arial"/>
                <w:sz w:val="24"/>
                <w:szCs w:val="24"/>
              </w:rPr>
            </w:pPr>
            <w:r w:rsidRPr="00EB6D69">
              <w:rPr>
                <w:rFonts w:cs="Arial"/>
                <w:sz w:val="24"/>
                <w:szCs w:val="24"/>
              </w:rPr>
              <w:t>5</w:t>
            </w:r>
          </w:p>
        </w:tc>
      </w:tr>
      <w:tr w:rsidR="00C74A42" w:rsidRPr="00EB6D69" w14:paraId="54A19537" w14:textId="77777777" w:rsidTr="00D824B0">
        <w:tc>
          <w:tcPr>
            <w:tcW w:w="2678" w:type="dxa"/>
          </w:tcPr>
          <w:p w14:paraId="1A6D717E" w14:textId="77777777" w:rsidR="00C74A42" w:rsidRPr="00EB6D69" w:rsidRDefault="00C74A42" w:rsidP="00D824B0">
            <w:pPr>
              <w:jc w:val="center"/>
              <w:rPr>
                <w:rFonts w:cs="Arial"/>
                <w:sz w:val="24"/>
                <w:szCs w:val="24"/>
              </w:rPr>
            </w:pPr>
            <w:r w:rsidRPr="00EB6D69">
              <w:rPr>
                <w:rFonts w:cs="Arial"/>
                <w:sz w:val="24"/>
                <w:szCs w:val="24"/>
              </w:rPr>
              <w:t>6</w:t>
            </w:r>
          </w:p>
        </w:tc>
        <w:tc>
          <w:tcPr>
            <w:tcW w:w="2567" w:type="dxa"/>
          </w:tcPr>
          <w:p w14:paraId="73A79CB4" w14:textId="77777777" w:rsidR="00C74A42" w:rsidRPr="00EB6D69" w:rsidRDefault="00C74A42" w:rsidP="00D824B0">
            <w:pPr>
              <w:jc w:val="center"/>
              <w:rPr>
                <w:rFonts w:cs="Arial"/>
                <w:sz w:val="24"/>
                <w:szCs w:val="24"/>
              </w:rPr>
            </w:pPr>
            <w:r w:rsidRPr="00EB6D69">
              <w:rPr>
                <w:rFonts w:cs="Arial"/>
                <w:sz w:val="24"/>
                <w:szCs w:val="24"/>
              </w:rPr>
              <w:t>12</w:t>
            </w:r>
          </w:p>
        </w:tc>
        <w:tc>
          <w:tcPr>
            <w:tcW w:w="2551" w:type="dxa"/>
          </w:tcPr>
          <w:p w14:paraId="00338C7F" w14:textId="77777777" w:rsidR="00C74A42" w:rsidRPr="00EB6D69" w:rsidRDefault="00C74A42" w:rsidP="00D824B0">
            <w:pPr>
              <w:jc w:val="center"/>
              <w:rPr>
                <w:rFonts w:cs="Arial"/>
                <w:sz w:val="24"/>
                <w:szCs w:val="24"/>
              </w:rPr>
            </w:pPr>
            <w:r w:rsidRPr="00EB6D69">
              <w:rPr>
                <w:rFonts w:cs="Arial"/>
                <w:sz w:val="24"/>
                <w:szCs w:val="24"/>
              </w:rPr>
              <w:t>4</w:t>
            </w:r>
          </w:p>
        </w:tc>
      </w:tr>
      <w:tr w:rsidR="00C74A42" w:rsidRPr="00EB6D69" w14:paraId="1715C013" w14:textId="77777777" w:rsidTr="00D824B0">
        <w:tc>
          <w:tcPr>
            <w:tcW w:w="2678" w:type="dxa"/>
          </w:tcPr>
          <w:p w14:paraId="55E637D9" w14:textId="77777777" w:rsidR="00C74A42" w:rsidRPr="00EB6D69" w:rsidRDefault="00C74A42" w:rsidP="00D824B0">
            <w:pPr>
              <w:jc w:val="center"/>
              <w:rPr>
                <w:rFonts w:cs="Arial"/>
                <w:sz w:val="24"/>
                <w:szCs w:val="24"/>
              </w:rPr>
            </w:pPr>
            <w:r w:rsidRPr="00EB6D69">
              <w:rPr>
                <w:rFonts w:cs="Arial"/>
                <w:sz w:val="24"/>
                <w:szCs w:val="24"/>
              </w:rPr>
              <w:t>4</w:t>
            </w:r>
          </w:p>
        </w:tc>
        <w:tc>
          <w:tcPr>
            <w:tcW w:w="2567" w:type="dxa"/>
          </w:tcPr>
          <w:p w14:paraId="7BF95206" w14:textId="77777777" w:rsidR="00C74A42" w:rsidRPr="00EB6D69" w:rsidRDefault="00C74A42" w:rsidP="00D824B0">
            <w:pPr>
              <w:jc w:val="center"/>
              <w:rPr>
                <w:rFonts w:cs="Arial"/>
                <w:sz w:val="24"/>
                <w:szCs w:val="24"/>
              </w:rPr>
            </w:pPr>
            <w:r w:rsidRPr="00EB6D69">
              <w:rPr>
                <w:rFonts w:cs="Arial"/>
                <w:sz w:val="24"/>
                <w:szCs w:val="24"/>
              </w:rPr>
              <w:t>13</w:t>
            </w:r>
          </w:p>
        </w:tc>
        <w:tc>
          <w:tcPr>
            <w:tcW w:w="2551" w:type="dxa"/>
          </w:tcPr>
          <w:p w14:paraId="26CCBA59" w14:textId="77777777" w:rsidR="00C74A42" w:rsidRPr="00EB6D69" w:rsidRDefault="00C74A42" w:rsidP="00D824B0">
            <w:pPr>
              <w:jc w:val="center"/>
              <w:rPr>
                <w:rFonts w:cs="Arial"/>
                <w:sz w:val="24"/>
                <w:szCs w:val="24"/>
              </w:rPr>
            </w:pPr>
            <w:r w:rsidRPr="00EB6D69">
              <w:rPr>
                <w:rFonts w:cs="Arial"/>
                <w:sz w:val="24"/>
                <w:szCs w:val="24"/>
              </w:rPr>
              <w:t>3</w:t>
            </w:r>
          </w:p>
        </w:tc>
      </w:tr>
    </w:tbl>
    <w:p w14:paraId="38766747" w14:textId="77777777" w:rsidR="00C74A42" w:rsidRPr="00EB6D69" w:rsidRDefault="00C74A42" w:rsidP="00C74A42">
      <w:pPr>
        <w:spacing w:after="0"/>
        <w:rPr>
          <w:rFonts w:cs="Arial"/>
          <w:sz w:val="24"/>
          <w:szCs w:val="24"/>
        </w:rPr>
      </w:pPr>
    </w:p>
    <w:p w14:paraId="3164E87C" w14:textId="77777777" w:rsidR="00C74A42" w:rsidRPr="00EB6D69" w:rsidRDefault="00C74A42" w:rsidP="00C74A42">
      <w:pPr>
        <w:spacing w:after="0"/>
        <w:rPr>
          <w:rFonts w:cs="Arial"/>
          <w:sz w:val="24"/>
          <w:szCs w:val="24"/>
        </w:rPr>
      </w:pPr>
    </w:p>
    <w:p w14:paraId="0737A0C9" w14:textId="77777777" w:rsidR="00C74A42" w:rsidRPr="00EB6D69" w:rsidRDefault="00C74A42" w:rsidP="00C74A42">
      <w:pPr>
        <w:spacing w:after="0"/>
        <w:rPr>
          <w:rFonts w:cs="Arial"/>
          <w:sz w:val="24"/>
          <w:szCs w:val="24"/>
        </w:rPr>
      </w:pPr>
      <w:r w:rsidRPr="00EB6D69">
        <w:rPr>
          <w:rFonts w:cs="Arial"/>
          <w:i/>
          <w:sz w:val="24"/>
          <w:szCs w:val="24"/>
          <w:u w:val="single"/>
        </w:rPr>
        <w:t>Remarque</w:t>
      </w:r>
      <w:r w:rsidRPr="00EB6D69">
        <w:rPr>
          <w:rFonts w:cs="Arial"/>
          <w:sz w:val="24"/>
          <w:szCs w:val="24"/>
        </w:rPr>
        <w:t> :</w:t>
      </w:r>
    </w:p>
    <w:p w14:paraId="7C1FFA49" w14:textId="77777777" w:rsidR="00C74A42" w:rsidRPr="00EB6D69" w:rsidRDefault="00C74A42" w:rsidP="00C74A42">
      <w:pPr>
        <w:spacing w:after="0"/>
        <w:rPr>
          <w:rFonts w:cs="Arial"/>
          <w:sz w:val="24"/>
          <w:szCs w:val="24"/>
        </w:rPr>
      </w:pPr>
    </w:p>
    <w:p w14:paraId="71D1B65B" w14:textId="77777777" w:rsidR="00C74A42" w:rsidRPr="00EB6D69" w:rsidRDefault="00C74A42" w:rsidP="00D51C8A">
      <w:pPr>
        <w:spacing w:after="0"/>
        <w:jc w:val="both"/>
        <w:rPr>
          <w:rFonts w:cs="Arial"/>
          <w:sz w:val="24"/>
          <w:szCs w:val="24"/>
        </w:rPr>
      </w:pPr>
      <w:r w:rsidRPr="00EB6D69">
        <w:rPr>
          <w:rFonts w:cs="Arial"/>
          <w:sz w:val="24"/>
          <w:szCs w:val="24"/>
        </w:rPr>
        <w:t>L’offre globale résulte de la somme des offres individuelles aux différents niveaux de prix, tandis que la demande globale correspond à la somme des demandes individuelles aux différents niveaux de prix.</w:t>
      </w:r>
    </w:p>
    <w:p w14:paraId="154DBA5F" w14:textId="3BA61512" w:rsidR="007D3716" w:rsidRDefault="007D3716">
      <w:pPr>
        <w:spacing w:after="160" w:line="259" w:lineRule="auto"/>
        <w:rPr>
          <w:rFonts w:cs="Arial"/>
          <w:sz w:val="24"/>
          <w:szCs w:val="24"/>
        </w:rPr>
      </w:pPr>
      <w:r>
        <w:rPr>
          <w:rFonts w:cs="Arial"/>
          <w:sz w:val="24"/>
          <w:szCs w:val="24"/>
        </w:rPr>
        <w:br w:type="page"/>
      </w:r>
    </w:p>
    <w:p w14:paraId="6D833970" w14:textId="77777777" w:rsidR="00C74A42" w:rsidRPr="00EB6D69" w:rsidRDefault="00C74A42" w:rsidP="00C74A42">
      <w:pPr>
        <w:spacing w:after="0"/>
        <w:rPr>
          <w:rFonts w:cs="Arial"/>
          <w:sz w:val="24"/>
          <w:szCs w:val="24"/>
        </w:rPr>
      </w:pPr>
    </w:p>
    <w:p w14:paraId="61F384FC" w14:textId="36E01CFD" w:rsidR="00C74A42" w:rsidRPr="00EB6D69" w:rsidRDefault="00C74A42" w:rsidP="00C026A2">
      <w:pPr>
        <w:spacing w:after="0"/>
        <w:jc w:val="both"/>
        <w:rPr>
          <w:rFonts w:cs="Arial"/>
          <w:sz w:val="24"/>
          <w:szCs w:val="24"/>
        </w:rPr>
      </w:pPr>
      <w:r w:rsidRPr="00EB6D69">
        <w:rPr>
          <w:rFonts w:cs="Arial"/>
          <w:sz w:val="24"/>
          <w:szCs w:val="24"/>
        </w:rPr>
        <w:t xml:space="preserve">Représentons le marché des </w:t>
      </w:r>
      <w:proofErr w:type="spellStart"/>
      <w:r w:rsidRPr="00EB6D69">
        <w:rPr>
          <w:rFonts w:cs="Arial"/>
          <w:sz w:val="24"/>
          <w:szCs w:val="24"/>
        </w:rPr>
        <w:t>bics</w:t>
      </w:r>
      <w:proofErr w:type="spellEnd"/>
      <w:r w:rsidRPr="00EB6D69">
        <w:rPr>
          <w:rFonts w:cs="Arial"/>
          <w:sz w:val="24"/>
          <w:szCs w:val="24"/>
        </w:rPr>
        <w:t xml:space="preserve"> sur </w:t>
      </w:r>
      <w:r w:rsidR="00FD2D08">
        <w:rPr>
          <w:rFonts w:cs="Arial"/>
          <w:sz w:val="24"/>
          <w:szCs w:val="24"/>
        </w:rPr>
        <w:t>le</w:t>
      </w:r>
      <w:r w:rsidRPr="00EB6D69">
        <w:rPr>
          <w:rFonts w:cs="Arial"/>
          <w:sz w:val="24"/>
          <w:szCs w:val="24"/>
        </w:rPr>
        <w:t xml:space="preserve"> </w:t>
      </w:r>
      <w:r w:rsidRPr="00EB6D69">
        <w:rPr>
          <w:rFonts w:cs="Arial"/>
          <w:b/>
          <w:i/>
          <w:sz w:val="24"/>
          <w:szCs w:val="24"/>
        </w:rPr>
        <w:t>graphique</w:t>
      </w:r>
      <w:r w:rsidRPr="00EB6D69">
        <w:rPr>
          <w:rFonts w:cs="Arial"/>
          <w:sz w:val="24"/>
          <w:szCs w:val="24"/>
        </w:rPr>
        <w:t xml:space="preserve"> n° 1 : détermination de l'équilibre entre l'offre et la demande d'un bien</w:t>
      </w:r>
    </w:p>
    <w:p w14:paraId="56419368" w14:textId="77777777" w:rsidR="00C74A42" w:rsidRPr="00EB6D69" w:rsidRDefault="00C74A42" w:rsidP="00C026A2">
      <w:pPr>
        <w:spacing w:after="0"/>
        <w:jc w:val="both"/>
        <w:rPr>
          <w:rFonts w:cs="Arial"/>
          <w:sz w:val="24"/>
          <w:szCs w:val="24"/>
        </w:rPr>
      </w:pPr>
    </w:p>
    <w:p w14:paraId="2CC0F125" w14:textId="77777777" w:rsidR="00C74A42" w:rsidRPr="00531B82" w:rsidRDefault="00C74A42" w:rsidP="00C026A2">
      <w:pPr>
        <w:pStyle w:val="Paragraphedeliste"/>
        <w:numPr>
          <w:ilvl w:val="0"/>
          <w:numId w:val="7"/>
        </w:numPr>
        <w:spacing w:after="0"/>
        <w:jc w:val="both"/>
        <w:rPr>
          <w:rFonts w:cs="Arial"/>
          <w:b/>
          <w:sz w:val="24"/>
          <w:szCs w:val="24"/>
        </w:rPr>
      </w:pPr>
      <w:r w:rsidRPr="00531B82">
        <w:rPr>
          <w:rFonts w:cs="Arial"/>
          <w:b/>
          <w:sz w:val="24"/>
          <w:szCs w:val="24"/>
        </w:rPr>
        <w:t>GRAPHIQUE 1 :</w:t>
      </w:r>
    </w:p>
    <w:p w14:paraId="00EFF5A8" w14:textId="36C637A0" w:rsidR="00C74A42" w:rsidRPr="00EB6D69" w:rsidRDefault="00C74A42" w:rsidP="00C026A2">
      <w:pPr>
        <w:spacing w:after="0"/>
        <w:jc w:val="both"/>
        <w:rPr>
          <w:rFonts w:cs="Arial"/>
          <w:sz w:val="24"/>
          <w:szCs w:val="24"/>
        </w:rPr>
      </w:pPr>
    </w:p>
    <w:p w14:paraId="6D50B87C" w14:textId="6039A90F" w:rsidR="00BE6ABA" w:rsidRPr="004A5A8B" w:rsidRDefault="00BE6ABA" w:rsidP="00C026A2">
      <w:pPr>
        <w:spacing w:after="0"/>
        <w:jc w:val="both"/>
        <w:rPr>
          <w:rFonts w:cs="Arial"/>
          <w:sz w:val="24"/>
          <w:szCs w:val="24"/>
        </w:rPr>
      </w:pPr>
      <w:r w:rsidRPr="004A5A8B">
        <w:rPr>
          <w:rFonts w:cs="Arial"/>
          <w:sz w:val="24"/>
          <w:szCs w:val="24"/>
        </w:rPr>
        <w:t xml:space="preserve">La droite de demande est décroissante en fonction du prix : </w:t>
      </w:r>
    </w:p>
    <w:p w14:paraId="0F31136F" w14:textId="68C338CA" w:rsidR="00BE6ABA" w:rsidRPr="004A5A8B" w:rsidRDefault="00BE6ABA" w:rsidP="00C026A2">
      <w:pPr>
        <w:spacing w:after="0"/>
        <w:jc w:val="both"/>
        <w:rPr>
          <w:rFonts w:cs="Arial"/>
          <w:sz w:val="24"/>
          <w:szCs w:val="24"/>
        </w:rPr>
      </w:pPr>
    </w:p>
    <w:p w14:paraId="24668D11" w14:textId="58C5750B" w:rsidR="00BE6ABA" w:rsidRPr="00EB6D69" w:rsidRDefault="00BE6ABA" w:rsidP="00C026A2">
      <w:pPr>
        <w:spacing w:after="0"/>
        <w:jc w:val="both"/>
        <w:rPr>
          <w:rFonts w:cs="Arial"/>
          <w:sz w:val="24"/>
          <w:szCs w:val="24"/>
        </w:rPr>
      </w:pPr>
      <w:r w:rsidRPr="004A5A8B">
        <w:rPr>
          <w:rFonts w:cs="Arial"/>
          <w:sz w:val="24"/>
          <w:szCs w:val="24"/>
        </w:rPr>
        <w:t>La droite d’offre est croissante en fonction du prix :</w:t>
      </w:r>
      <w:r w:rsidRPr="00EB6D69">
        <w:rPr>
          <w:rFonts w:cs="Arial"/>
          <w:sz w:val="24"/>
          <w:szCs w:val="24"/>
        </w:rPr>
        <w:t xml:space="preserve"> </w:t>
      </w:r>
    </w:p>
    <w:p w14:paraId="4901A6C1" w14:textId="77777777" w:rsidR="00BE6ABA" w:rsidRPr="00EB6D69" w:rsidRDefault="00BE6ABA" w:rsidP="00C74A42">
      <w:pPr>
        <w:spacing w:after="0"/>
        <w:rPr>
          <w:rFonts w:cs="Arial"/>
          <w:sz w:val="32"/>
          <w:szCs w:val="32"/>
        </w:rPr>
      </w:pPr>
    </w:p>
    <w:p w14:paraId="10AFE003" w14:textId="77777777" w:rsidR="00C74A42" w:rsidRPr="00EB6D69" w:rsidRDefault="00C74A42" w:rsidP="00C74A42">
      <w:pPr>
        <w:spacing w:after="0"/>
        <w:rPr>
          <w:rFonts w:cs="Arial"/>
          <w:sz w:val="32"/>
          <w:szCs w:val="32"/>
        </w:rPr>
      </w:pPr>
    </w:p>
    <w:p w14:paraId="46318C7C" w14:textId="77777777" w:rsidR="00C74A42" w:rsidRPr="00EB6D69" w:rsidRDefault="00C74A42" w:rsidP="00C74A42">
      <w:pPr>
        <w:spacing w:after="0"/>
        <w:rPr>
          <w:rFonts w:cs="Arial"/>
          <w:sz w:val="32"/>
          <w:szCs w:val="32"/>
        </w:rPr>
      </w:pPr>
    </w:p>
    <w:p w14:paraId="75E75BA1" w14:textId="77777777" w:rsidR="00C74A42" w:rsidRPr="00EB6D69" w:rsidRDefault="00C74A42" w:rsidP="00C74A42">
      <w:pPr>
        <w:spacing w:after="0"/>
        <w:rPr>
          <w:rFonts w:cs="Arial"/>
          <w:sz w:val="24"/>
          <w:szCs w:val="24"/>
        </w:rPr>
      </w:pPr>
    </w:p>
    <w:p w14:paraId="47B32B45" w14:textId="77777777" w:rsidR="00C74A42" w:rsidRPr="00EB6D69" w:rsidRDefault="00C74A42" w:rsidP="00C74A42">
      <w:pPr>
        <w:spacing w:after="0"/>
        <w:rPr>
          <w:rFonts w:cs="Arial"/>
          <w:sz w:val="24"/>
          <w:szCs w:val="24"/>
        </w:rPr>
      </w:pPr>
    </w:p>
    <w:p w14:paraId="3F8FD29A" w14:textId="77777777" w:rsidR="00C74A42" w:rsidRPr="00EB6D69" w:rsidRDefault="00C74A42" w:rsidP="00C74A42">
      <w:pPr>
        <w:spacing w:after="0"/>
        <w:rPr>
          <w:rFonts w:cs="Arial"/>
          <w:sz w:val="24"/>
          <w:szCs w:val="24"/>
        </w:rPr>
      </w:pPr>
    </w:p>
    <w:p w14:paraId="0B8F444D" w14:textId="77777777" w:rsidR="00C74A42" w:rsidRPr="00EB6D69" w:rsidRDefault="00C74A42" w:rsidP="00C74A42">
      <w:pPr>
        <w:spacing w:after="0"/>
        <w:rPr>
          <w:rFonts w:cs="Arial"/>
          <w:sz w:val="24"/>
          <w:szCs w:val="24"/>
        </w:rPr>
      </w:pPr>
    </w:p>
    <w:p w14:paraId="123BF619" w14:textId="77777777" w:rsidR="00C74A42" w:rsidRPr="00EB6D69" w:rsidRDefault="00C74A42" w:rsidP="00C74A42">
      <w:pPr>
        <w:spacing w:after="0"/>
        <w:rPr>
          <w:rFonts w:cs="Arial"/>
          <w:sz w:val="24"/>
          <w:szCs w:val="24"/>
        </w:rPr>
      </w:pPr>
    </w:p>
    <w:p w14:paraId="215CD26F" w14:textId="77777777" w:rsidR="00C74A42" w:rsidRDefault="00C74A42" w:rsidP="00C74A42">
      <w:pPr>
        <w:spacing w:after="0"/>
        <w:rPr>
          <w:rFonts w:cs="Arial"/>
          <w:sz w:val="24"/>
          <w:szCs w:val="24"/>
        </w:rPr>
      </w:pPr>
    </w:p>
    <w:p w14:paraId="44FB6381" w14:textId="77777777" w:rsidR="007D3716" w:rsidRDefault="007D3716" w:rsidP="00C74A42">
      <w:pPr>
        <w:spacing w:after="0"/>
        <w:rPr>
          <w:rFonts w:cs="Arial"/>
          <w:sz w:val="24"/>
          <w:szCs w:val="24"/>
        </w:rPr>
      </w:pPr>
    </w:p>
    <w:p w14:paraId="5DBC3E30" w14:textId="77777777" w:rsidR="007D3716" w:rsidRPr="00EB6D69" w:rsidRDefault="007D3716" w:rsidP="00C74A42">
      <w:pPr>
        <w:spacing w:after="0"/>
        <w:rPr>
          <w:rFonts w:cs="Arial"/>
          <w:sz w:val="24"/>
          <w:szCs w:val="24"/>
        </w:rPr>
      </w:pPr>
    </w:p>
    <w:p w14:paraId="0101AC64" w14:textId="77777777" w:rsidR="00C74A42" w:rsidRPr="00EB6D69" w:rsidRDefault="00C74A42" w:rsidP="00C74A42">
      <w:pPr>
        <w:spacing w:after="0"/>
        <w:rPr>
          <w:rFonts w:cs="Arial"/>
          <w:sz w:val="24"/>
          <w:szCs w:val="24"/>
        </w:rPr>
      </w:pPr>
    </w:p>
    <w:p w14:paraId="383F376B" w14:textId="77777777" w:rsidR="00C74A42" w:rsidRPr="00EB6D69" w:rsidRDefault="00C74A42" w:rsidP="00C74A42">
      <w:pPr>
        <w:spacing w:after="0"/>
        <w:rPr>
          <w:rFonts w:cs="Arial"/>
          <w:sz w:val="24"/>
          <w:szCs w:val="24"/>
        </w:rPr>
      </w:pPr>
    </w:p>
    <w:p w14:paraId="6C3DDB76" w14:textId="77777777" w:rsidR="00C74A42" w:rsidRPr="00EB6D69" w:rsidRDefault="00C74A42" w:rsidP="00C74A42">
      <w:pPr>
        <w:spacing w:after="0"/>
        <w:rPr>
          <w:rFonts w:cs="Arial"/>
          <w:sz w:val="24"/>
          <w:szCs w:val="24"/>
        </w:rPr>
      </w:pPr>
    </w:p>
    <w:p w14:paraId="1C193023" w14:textId="77777777" w:rsidR="00C74A42" w:rsidRPr="00EB6D69" w:rsidRDefault="00C74A42" w:rsidP="00C74A42">
      <w:pPr>
        <w:spacing w:after="0"/>
        <w:rPr>
          <w:rFonts w:cs="Arial"/>
          <w:sz w:val="24"/>
          <w:szCs w:val="24"/>
        </w:rPr>
      </w:pPr>
    </w:p>
    <w:p w14:paraId="0D586258" w14:textId="77777777" w:rsidR="00C74A42" w:rsidRPr="00EB6D69" w:rsidRDefault="00C74A42" w:rsidP="00C74A42">
      <w:pPr>
        <w:rPr>
          <w:rFonts w:cs="Arial"/>
          <w:sz w:val="24"/>
          <w:szCs w:val="24"/>
        </w:rPr>
      </w:pPr>
    </w:p>
    <w:p w14:paraId="12C18338" w14:textId="3782A46B" w:rsidR="00C74A42" w:rsidRPr="00EB6D69" w:rsidRDefault="00C74A42" w:rsidP="00C97637">
      <w:pPr>
        <w:jc w:val="both"/>
        <w:rPr>
          <w:rFonts w:cs="Arial"/>
          <w:sz w:val="24"/>
          <w:szCs w:val="24"/>
        </w:rPr>
      </w:pPr>
      <w:r w:rsidRPr="00EB6D69">
        <w:rPr>
          <w:rFonts w:cs="Arial"/>
          <w:sz w:val="24"/>
          <w:szCs w:val="24"/>
        </w:rPr>
        <w:t xml:space="preserve">Le </w:t>
      </w:r>
      <w:r w:rsidRPr="00EB6D69">
        <w:rPr>
          <w:rFonts w:cs="Arial"/>
          <w:b/>
          <w:i/>
          <w:sz w:val="24"/>
          <w:szCs w:val="24"/>
        </w:rPr>
        <w:t>point d’équilibre</w:t>
      </w:r>
      <w:r w:rsidRPr="00EB6D69">
        <w:rPr>
          <w:rFonts w:cs="Arial"/>
          <w:sz w:val="24"/>
          <w:szCs w:val="24"/>
        </w:rPr>
        <w:t xml:space="preserve"> correspond à l’intersection des droites d’offre et de demande. A l’équilibre, les intentions d’offre correspondent aux intentions de demande.</w:t>
      </w:r>
      <w:r w:rsidR="009D6EB3">
        <w:rPr>
          <w:rFonts w:cs="Arial"/>
          <w:sz w:val="24"/>
          <w:szCs w:val="24"/>
        </w:rPr>
        <w:t xml:space="preserve"> </w:t>
      </w:r>
    </w:p>
    <w:p w14:paraId="24D3A621" w14:textId="4326727C" w:rsidR="00C74A42" w:rsidRPr="004A5A8B" w:rsidRDefault="00C74A42" w:rsidP="00C97637">
      <w:pPr>
        <w:jc w:val="both"/>
        <w:rPr>
          <w:rFonts w:cs="Arial"/>
          <w:sz w:val="24"/>
          <w:szCs w:val="24"/>
        </w:rPr>
      </w:pPr>
      <w:r w:rsidRPr="00EB6D69">
        <w:rPr>
          <w:rFonts w:cs="Arial"/>
          <w:sz w:val="24"/>
          <w:szCs w:val="24"/>
        </w:rPr>
        <w:t xml:space="preserve">Le </w:t>
      </w:r>
      <w:r w:rsidRPr="00EB6D69">
        <w:rPr>
          <w:rFonts w:cs="Arial"/>
          <w:b/>
          <w:i/>
          <w:sz w:val="24"/>
          <w:szCs w:val="24"/>
        </w:rPr>
        <w:t>prix d’équilibre</w:t>
      </w:r>
      <w:r w:rsidRPr="00EB6D69">
        <w:rPr>
          <w:rFonts w:cs="Arial"/>
          <w:sz w:val="24"/>
          <w:szCs w:val="24"/>
        </w:rPr>
        <w:t xml:space="preserve"> (</w:t>
      </w:r>
      <w:proofErr w:type="spellStart"/>
      <w:r w:rsidRPr="00EB6D69">
        <w:rPr>
          <w:rFonts w:cs="Arial"/>
          <w:sz w:val="24"/>
          <w:szCs w:val="24"/>
        </w:rPr>
        <w:t>p</w:t>
      </w:r>
      <w:r w:rsidRPr="00EB6D69">
        <w:rPr>
          <w:rFonts w:cs="Arial"/>
          <w:sz w:val="24"/>
          <w:szCs w:val="24"/>
          <w:vertAlign w:val="subscript"/>
        </w:rPr>
        <w:t>E</w:t>
      </w:r>
      <w:proofErr w:type="spellEnd"/>
      <w:r w:rsidRPr="00EB6D69">
        <w:rPr>
          <w:rFonts w:cs="Arial"/>
          <w:sz w:val="24"/>
          <w:szCs w:val="24"/>
        </w:rPr>
        <w:t xml:space="preserve">) est donc le prix qui permet d’égaliser l’offre et la demande.  Il </w:t>
      </w:r>
      <w:r w:rsidRPr="004A5A8B">
        <w:rPr>
          <w:rFonts w:cs="Arial"/>
          <w:sz w:val="24"/>
          <w:szCs w:val="24"/>
        </w:rPr>
        <w:t>détermine la quantité échangée (</w:t>
      </w:r>
      <w:proofErr w:type="spellStart"/>
      <w:r w:rsidRPr="004A5A8B">
        <w:rPr>
          <w:rFonts w:cs="Arial"/>
          <w:sz w:val="24"/>
          <w:szCs w:val="24"/>
        </w:rPr>
        <w:t>q</w:t>
      </w:r>
      <w:r w:rsidRPr="004A5A8B">
        <w:rPr>
          <w:rFonts w:cs="Arial"/>
          <w:sz w:val="24"/>
          <w:szCs w:val="24"/>
          <w:vertAlign w:val="subscript"/>
        </w:rPr>
        <w:t>E</w:t>
      </w:r>
      <w:proofErr w:type="spellEnd"/>
      <w:r w:rsidRPr="004A5A8B">
        <w:rPr>
          <w:rFonts w:cs="Arial"/>
          <w:sz w:val="24"/>
          <w:szCs w:val="24"/>
        </w:rPr>
        <w:t>).</w:t>
      </w:r>
      <w:r w:rsidR="002C5F05">
        <w:rPr>
          <w:rFonts w:cs="Arial"/>
          <w:sz w:val="24"/>
          <w:szCs w:val="24"/>
        </w:rPr>
        <w:t xml:space="preserve"> « Au prix d’équilibre, la quantité de biens que les acheteurs désirent et sont capables d’acheter correspond exactement à la quantité que les vendeurs désirent et sont capables de vendre.» (Mankiw,2022). </w:t>
      </w:r>
      <w:r w:rsidR="002C5F05">
        <w:rPr>
          <w:rStyle w:val="Appelnotedebasdep"/>
          <w:rFonts w:cs="Arial"/>
          <w:sz w:val="24"/>
          <w:szCs w:val="24"/>
        </w:rPr>
        <w:footnoteReference w:id="3"/>
      </w:r>
    </w:p>
    <w:p w14:paraId="18DFDE71" w14:textId="0CD2351E" w:rsidR="007D3716" w:rsidRDefault="001B1AFA" w:rsidP="002C5F05">
      <w:pPr>
        <w:rPr>
          <w:rFonts w:cs="Arial"/>
          <w:sz w:val="24"/>
          <w:szCs w:val="24"/>
        </w:rPr>
      </w:pPr>
      <w:r w:rsidRPr="00EB6D69">
        <w:rPr>
          <w:rFonts w:cs="Arial"/>
          <w:sz w:val="24"/>
          <w:szCs w:val="24"/>
        </w:rPr>
        <w:t xml:space="preserve">Ce prix correspond à la </w:t>
      </w:r>
      <w:r w:rsidRPr="00EB6D69">
        <w:rPr>
          <w:rFonts w:cs="Arial"/>
          <w:b/>
          <w:i/>
          <w:sz w:val="24"/>
          <w:szCs w:val="24"/>
        </w:rPr>
        <w:t>valeur d’un bien</w:t>
      </w:r>
      <w:r w:rsidRPr="00EB6D69">
        <w:rPr>
          <w:rFonts w:cs="Arial"/>
          <w:sz w:val="24"/>
          <w:szCs w:val="24"/>
        </w:rPr>
        <w:t xml:space="preserve"> à un moment donné dans une économie : il reflète d’une part le prix que les consommateurs sont prêts à payer en fonction de leurs préférences et de leurs revenus, et d’autre part celui auquel les producteurs sont prêts à produire en fonction de leurs conditions de production (technologies disponibles, productivité et coût des facteurs).</w:t>
      </w:r>
      <w:r w:rsidR="007D3716">
        <w:rPr>
          <w:rFonts w:cs="Arial"/>
          <w:sz w:val="24"/>
          <w:szCs w:val="24"/>
        </w:rPr>
        <w:br w:type="page"/>
      </w:r>
    </w:p>
    <w:p w14:paraId="5F655E2E" w14:textId="4E06981C" w:rsidR="00C74A42" w:rsidRPr="00EB6D69" w:rsidRDefault="002C5F05" w:rsidP="00C74A42">
      <w:pPr>
        <w:rPr>
          <w:rFonts w:cs="Arial"/>
          <w:b/>
          <w:i/>
          <w:sz w:val="24"/>
          <w:szCs w:val="24"/>
          <w:u w:val="single"/>
        </w:rPr>
      </w:pPr>
      <w:r>
        <w:rPr>
          <w:rFonts w:cs="Arial"/>
          <w:b/>
          <w:i/>
          <w:sz w:val="24"/>
          <w:szCs w:val="24"/>
          <w:u w:val="single"/>
        </w:rPr>
        <w:lastRenderedPageBreak/>
        <w:t>2</w:t>
      </w:r>
      <w:r w:rsidR="00C74A42" w:rsidRPr="00531B82">
        <w:rPr>
          <w:rFonts w:cs="Arial"/>
          <w:b/>
          <w:i/>
          <w:sz w:val="24"/>
          <w:szCs w:val="24"/>
          <w:u w:val="single"/>
        </w:rPr>
        <w:t xml:space="preserve">. </w:t>
      </w:r>
      <w:r w:rsidR="00C74A42" w:rsidRPr="00EB6D69">
        <w:rPr>
          <w:rFonts w:cs="Arial"/>
          <w:b/>
          <w:i/>
          <w:sz w:val="24"/>
          <w:szCs w:val="24"/>
          <w:u w:val="single"/>
        </w:rPr>
        <w:t>Les propriétés de l’équilibre de marché</w:t>
      </w:r>
    </w:p>
    <w:p w14:paraId="4EDAEF57" w14:textId="77777777" w:rsidR="00C74A42" w:rsidRPr="00EB6D69" w:rsidRDefault="00C74A42" w:rsidP="00055C70">
      <w:pPr>
        <w:jc w:val="both"/>
        <w:rPr>
          <w:rFonts w:cs="Arial"/>
          <w:sz w:val="24"/>
          <w:szCs w:val="24"/>
        </w:rPr>
      </w:pPr>
      <w:r w:rsidRPr="00EB6D69">
        <w:rPr>
          <w:rFonts w:cs="Arial"/>
          <w:sz w:val="24"/>
          <w:szCs w:val="24"/>
        </w:rPr>
        <w:t xml:space="preserve">En concurrence parfaite, l’équilibre du marché est </w:t>
      </w:r>
      <w:r w:rsidRPr="00EB6D69">
        <w:rPr>
          <w:rFonts w:cs="Arial"/>
          <w:b/>
          <w:i/>
          <w:sz w:val="24"/>
          <w:szCs w:val="24"/>
        </w:rPr>
        <w:t>stable</w:t>
      </w:r>
      <w:r w:rsidRPr="00EB6D69">
        <w:rPr>
          <w:rFonts w:cs="Arial"/>
          <w:sz w:val="24"/>
          <w:szCs w:val="24"/>
        </w:rPr>
        <w:t xml:space="preserve"> et </w:t>
      </w:r>
      <w:r w:rsidRPr="00EB6D69">
        <w:rPr>
          <w:rFonts w:cs="Arial"/>
          <w:b/>
          <w:i/>
          <w:sz w:val="24"/>
          <w:szCs w:val="24"/>
        </w:rPr>
        <w:t>unique</w:t>
      </w:r>
      <w:r w:rsidRPr="00EB6D69">
        <w:rPr>
          <w:rFonts w:cs="Arial"/>
          <w:sz w:val="24"/>
          <w:szCs w:val="24"/>
        </w:rPr>
        <w:t>.</w:t>
      </w:r>
    </w:p>
    <w:p w14:paraId="401CB446" w14:textId="77777777" w:rsidR="00C74A42" w:rsidRPr="00EB6D69" w:rsidRDefault="00C74A42" w:rsidP="00055C70">
      <w:pPr>
        <w:jc w:val="both"/>
        <w:rPr>
          <w:rFonts w:cs="Arial"/>
          <w:sz w:val="24"/>
          <w:szCs w:val="24"/>
        </w:rPr>
      </w:pPr>
      <w:r w:rsidRPr="00EB6D69">
        <w:rPr>
          <w:rFonts w:cs="Arial"/>
          <w:sz w:val="24"/>
          <w:szCs w:val="24"/>
        </w:rPr>
        <w:t xml:space="preserve">a) </w:t>
      </w:r>
      <w:r w:rsidRPr="00EB6D69">
        <w:rPr>
          <w:rFonts w:cs="Arial"/>
          <w:sz w:val="24"/>
          <w:szCs w:val="24"/>
          <w:u w:val="single"/>
        </w:rPr>
        <w:t>L’équilibre est stable</w:t>
      </w:r>
      <w:r w:rsidRPr="00EB6D69">
        <w:rPr>
          <w:rFonts w:cs="Arial"/>
          <w:sz w:val="24"/>
          <w:szCs w:val="24"/>
        </w:rPr>
        <w:t>.</w:t>
      </w:r>
    </w:p>
    <w:p w14:paraId="283CA8D7" w14:textId="77777777" w:rsidR="00C74A42" w:rsidRPr="00EB6D69" w:rsidRDefault="00C74A42" w:rsidP="00055C70">
      <w:pPr>
        <w:jc w:val="both"/>
        <w:rPr>
          <w:rFonts w:cs="Arial"/>
          <w:sz w:val="24"/>
          <w:szCs w:val="24"/>
        </w:rPr>
      </w:pPr>
      <w:r w:rsidRPr="00EB6D69">
        <w:rPr>
          <w:rFonts w:cs="Arial"/>
          <w:sz w:val="24"/>
          <w:szCs w:val="24"/>
        </w:rPr>
        <w:t xml:space="preserve">Voyons sur un </w:t>
      </w:r>
      <w:r w:rsidRPr="00EB6D69">
        <w:rPr>
          <w:rFonts w:cs="Arial"/>
          <w:b/>
          <w:i/>
          <w:sz w:val="24"/>
          <w:szCs w:val="24"/>
        </w:rPr>
        <w:t>graphique</w:t>
      </w:r>
      <w:r w:rsidRPr="00EB6D69">
        <w:rPr>
          <w:rFonts w:cs="Arial"/>
          <w:sz w:val="24"/>
          <w:szCs w:val="24"/>
        </w:rPr>
        <w:t xml:space="preserve"> n° 2 ce qui se passerait si le prix fixé au départ ne correspondait pas au prix d’équilibre :</w:t>
      </w:r>
    </w:p>
    <w:p w14:paraId="3A25F78E" w14:textId="3C96A0FC" w:rsidR="00C74A42" w:rsidRPr="00EB6D69" w:rsidRDefault="00C74A42" w:rsidP="00055C70">
      <w:pPr>
        <w:pStyle w:val="Paragraphedeliste"/>
        <w:numPr>
          <w:ilvl w:val="0"/>
          <w:numId w:val="3"/>
        </w:numPr>
        <w:jc w:val="both"/>
        <w:rPr>
          <w:rFonts w:cs="Arial"/>
          <w:sz w:val="24"/>
          <w:szCs w:val="24"/>
        </w:rPr>
      </w:pPr>
      <w:r w:rsidRPr="00EB6D69">
        <w:rPr>
          <w:rFonts w:cs="Arial"/>
          <w:sz w:val="24"/>
          <w:szCs w:val="24"/>
        </w:rPr>
        <w:t>Soit p</w:t>
      </w:r>
      <w:r w:rsidRPr="00EB6D69">
        <w:rPr>
          <w:rFonts w:cs="Arial"/>
          <w:sz w:val="24"/>
          <w:szCs w:val="24"/>
          <w:vertAlign w:val="subscript"/>
        </w:rPr>
        <w:t>1</w:t>
      </w:r>
      <w:r w:rsidRPr="00EB6D69">
        <w:rPr>
          <w:rFonts w:cs="Arial"/>
          <w:sz w:val="24"/>
          <w:szCs w:val="24"/>
        </w:rPr>
        <w:t>, un prix supérieur au prix d’équilibre</w:t>
      </w:r>
      <w:r w:rsidR="002C5F05">
        <w:rPr>
          <w:rFonts w:cs="Arial"/>
          <w:sz w:val="24"/>
          <w:szCs w:val="24"/>
        </w:rPr>
        <w:t xml:space="preserve"> </w:t>
      </w:r>
      <w:proofErr w:type="spellStart"/>
      <w:r w:rsidR="002C5F05" w:rsidRPr="00531B82">
        <w:rPr>
          <w:rFonts w:cs="Arial"/>
          <w:b/>
          <w:sz w:val="24"/>
          <w:szCs w:val="24"/>
        </w:rPr>
        <w:t>p</w:t>
      </w:r>
      <w:r w:rsidR="002C5F05">
        <w:rPr>
          <w:rFonts w:cs="Arial"/>
          <w:b/>
          <w:sz w:val="24"/>
          <w:szCs w:val="24"/>
          <w:vertAlign w:val="subscript"/>
        </w:rPr>
        <w:t>E</w:t>
      </w:r>
      <w:proofErr w:type="spellEnd"/>
      <w:r w:rsidR="007D3716">
        <w:rPr>
          <w:rFonts w:cs="Arial"/>
          <w:sz w:val="24"/>
          <w:szCs w:val="24"/>
        </w:rPr>
        <w:t xml:space="preserve"> </w:t>
      </w:r>
      <w:r w:rsidR="007D3716" w:rsidRPr="007D3716">
        <w:rPr>
          <w:rFonts w:cs="Arial"/>
          <w:sz w:val="24"/>
          <w:szCs w:val="24"/>
        </w:rPr>
        <w:sym w:font="Wingdings" w:char="F0E0"/>
      </w:r>
      <w:r w:rsidR="007D3716">
        <w:rPr>
          <w:rFonts w:cs="Arial"/>
          <w:sz w:val="24"/>
          <w:szCs w:val="24"/>
        </w:rPr>
        <w:t xml:space="preserve"> graphique 2.1</w:t>
      </w:r>
    </w:p>
    <w:p w14:paraId="5D96C5F2" w14:textId="2835B95C" w:rsidR="00C74A42" w:rsidRDefault="00C74A42" w:rsidP="00055C70">
      <w:pPr>
        <w:pStyle w:val="Paragraphedeliste"/>
        <w:numPr>
          <w:ilvl w:val="0"/>
          <w:numId w:val="3"/>
        </w:numPr>
        <w:jc w:val="both"/>
        <w:rPr>
          <w:rFonts w:cs="Arial"/>
          <w:sz w:val="24"/>
          <w:szCs w:val="24"/>
        </w:rPr>
      </w:pPr>
      <w:r w:rsidRPr="00EB6D69">
        <w:rPr>
          <w:rFonts w:cs="Arial"/>
          <w:sz w:val="24"/>
          <w:szCs w:val="24"/>
        </w:rPr>
        <w:t>Soit p</w:t>
      </w:r>
      <w:r w:rsidRPr="00EB6D69">
        <w:rPr>
          <w:rFonts w:cs="Arial"/>
          <w:sz w:val="24"/>
          <w:szCs w:val="24"/>
          <w:vertAlign w:val="subscript"/>
        </w:rPr>
        <w:t>2</w:t>
      </w:r>
      <w:r w:rsidRPr="00EB6D69">
        <w:rPr>
          <w:rFonts w:cs="Arial"/>
          <w:sz w:val="24"/>
          <w:szCs w:val="24"/>
        </w:rPr>
        <w:t>, un prix inférieur au prix d’équilibre</w:t>
      </w:r>
      <w:r w:rsidR="007D3716">
        <w:rPr>
          <w:rFonts w:cs="Arial"/>
          <w:sz w:val="24"/>
          <w:szCs w:val="24"/>
        </w:rPr>
        <w:t xml:space="preserve"> </w:t>
      </w:r>
      <w:proofErr w:type="spellStart"/>
      <w:r w:rsidR="002C5F05" w:rsidRPr="00531B82">
        <w:rPr>
          <w:rFonts w:cs="Arial"/>
          <w:b/>
          <w:sz w:val="24"/>
          <w:szCs w:val="24"/>
        </w:rPr>
        <w:t>p</w:t>
      </w:r>
      <w:r w:rsidR="002C5F05">
        <w:rPr>
          <w:rFonts w:cs="Arial"/>
          <w:b/>
          <w:sz w:val="24"/>
          <w:szCs w:val="24"/>
          <w:vertAlign w:val="subscript"/>
        </w:rPr>
        <w:t>E</w:t>
      </w:r>
      <w:proofErr w:type="spellEnd"/>
      <w:r w:rsidR="002C5F05" w:rsidRPr="007D3716">
        <w:rPr>
          <w:rFonts w:cs="Arial"/>
          <w:sz w:val="24"/>
          <w:szCs w:val="24"/>
        </w:rPr>
        <w:t xml:space="preserve"> </w:t>
      </w:r>
      <w:r w:rsidR="007D3716" w:rsidRPr="007D3716">
        <w:rPr>
          <w:rFonts w:cs="Arial"/>
          <w:sz w:val="24"/>
          <w:szCs w:val="24"/>
        </w:rPr>
        <w:sym w:font="Wingdings" w:char="F0E0"/>
      </w:r>
      <w:r w:rsidR="007D3716">
        <w:rPr>
          <w:rFonts w:cs="Arial"/>
          <w:sz w:val="24"/>
          <w:szCs w:val="24"/>
        </w:rPr>
        <w:t xml:space="preserve"> graphique 2.2</w:t>
      </w:r>
    </w:p>
    <w:p w14:paraId="2467988B" w14:textId="77777777" w:rsidR="00531B82" w:rsidRPr="00531B82" w:rsidRDefault="00531B82" w:rsidP="00531B82">
      <w:pPr>
        <w:rPr>
          <w:rFonts w:cs="Arial"/>
          <w:sz w:val="24"/>
          <w:szCs w:val="24"/>
        </w:rPr>
      </w:pPr>
    </w:p>
    <w:p w14:paraId="7C34BA10" w14:textId="0CEA7225" w:rsidR="00C74A42" w:rsidRPr="00531B82" w:rsidRDefault="00C74A42" w:rsidP="00531B82">
      <w:pPr>
        <w:pStyle w:val="Paragraphedeliste"/>
        <w:numPr>
          <w:ilvl w:val="0"/>
          <w:numId w:val="7"/>
        </w:numPr>
        <w:rPr>
          <w:rFonts w:cs="Arial"/>
          <w:b/>
          <w:sz w:val="24"/>
          <w:szCs w:val="24"/>
        </w:rPr>
      </w:pPr>
      <w:r w:rsidRPr="00531B82">
        <w:rPr>
          <w:rFonts w:cs="Arial"/>
          <w:b/>
          <w:sz w:val="24"/>
          <w:szCs w:val="24"/>
        </w:rPr>
        <w:t>GRAPHIQUE 2</w:t>
      </w:r>
      <w:r w:rsidR="00067770" w:rsidRPr="00531B82">
        <w:rPr>
          <w:rFonts w:cs="Arial"/>
          <w:b/>
          <w:sz w:val="24"/>
          <w:szCs w:val="24"/>
        </w:rPr>
        <w:t>.1  p</w:t>
      </w:r>
      <w:r w:rsidR="00055C70">
        <w:rPr>
          <w:rFonts w:cs="Arial"/>
          <w:b/>
          <w:sz w:val="24"/>
          <w:szCs w:val="24"/>
          <w:vertAlign w:val="subscript"/>
        </w:rPr>
        <w:t xml:space="preserve">1 </w:t>
      </w:r>
      <w:r w:rsidR="00067770" w:rsidRPr="00531B82">
        <w:rPr>
          <w:rFonts w:cs="Arial"/>
          <w:b/>
          <w:sz w:val="24"/>
          <w:szCs w:val="24"/>
        </w:rPr>
        <w:t>&gt;</w:t>
      </w:r>
      <w:r w:rsidR="00055C70">
        <w:rPr>
          <w:rFonts w:cs="Arial"/>
          <w:b/>
          <w:sz w:val="24"/>
          <w:szCs w:val="24"/>
        </w:rPr>
        <w:t xml:space="preserve"> </w:t>
      </w:r>
      <w:proofErr w:type="spellStart"/>
      <w:r w:rsidR="00067770" w:rsidRPr="00531B82">
        <w:rPr>
          <w:rFonts w:cs="Arial"/>
          <w:b/>
          <w:sz w:val="24"/>
          <w:szCs w:val="24"/>
        </w:rPr>
        <w:t>p</w:t>
      </w:r>
      <w:r w:rsidR="00055C70">
        <w:rPr>
          <w:rFonts w:cs="Arial"/>
          <w:b/>
          <w:sz w:val="24"/>
          <w:szCs w:val="24"/>
          <w:vertAlign w:val="subscript"/>
        </w:rPr>
        <w:t>E</w:t>
      </w:r>
      <w:proofErr w:type="spellEnd"/>
    </w:p>
    <w:p w14:paraId="5E83C706" w14:textId="77777777" w:rsidR="00067770" w:rsidRDefault="00067770" w:rsidP="00C74A42">
      <w:pPr>
        <w:rPr>
          <w:rFonts w:cs="Arial"/>
          <w:b/>
          <w:sz w:val="24"/>
          <w:szCs w:val="24"/>
        </w:rPr>
      </w:pPr>
    </w:p>
    <w:p w14:paraId="73F6D914" w14:textId="77777777" w:rsidR="00067770" w:rsidRDefault="00067770" w:rsidP="00C74A42">
      <w:pPr>
        <w:rPr>
          <w:rFonts w:cs="Arial"/>
          <w:b/>
          <w:sz w:val="24"/>
          <w:szCs w:val="24"/>
        </w:rPr>
      </w:pPr>
    </w:p>
    <w:p w14:paraId="7F301AEF" w14:textId="77777777" w:rsidR="00067770" w:rsidRDefault="00067770" w:rsidP="00C74A42">
      <w:pPr>
        <w:rPr>
          <w:rFonts w:cs="Arial"/>
          <w:b/>
          <w:sz w:val="24"/>
          <w:szCs w:val="24"/>
        </w:rPr>
      </w:pPr>
    </w:p>
    <w:p w14:paraId="00B7D604" w14:textId="77777777" w:rsidR="00067770" w:rsidRDefault="00067770" w:rsidP="00C74A42">
      <w:pPr>
        <w:rPr>
          <w:rFonts w:cs="Arial"/>
          <w:b/>
          <w:sz w:val="24"/>
          <w:szCs w:val="24"/>
        </w:rPr>
      </w:pPr>
    </w:p>
    <w:p w14:paraId="5B012560" w14:textId="77777777" w:rsidR="00067770" w:rsidRDefault="00067770" w:rsidP="00C74A42">
      <w:pPr>
        <w:rPr>
          <w:rFonts w:cs="Arial"/>
          <w:b/>
          <w:sz w:val="24"/>
          <w:szCs w:val="24"/>
        </w:rPr>
      </w:pPr>
    </w:p>
    <w:p w14:paraId="67EB1314" w14:textId="77777777" w:rsidR="00067770" w:rsidRDefault="00067770" w:rsidP="00C74A42">
      <w:pPr>
        <w:rPr>
          <w:rFonts w:cs="Arial"/>
          <w:b/>
          <w:sz w:val="24"/>
          <w:szCs w:val="24"/>
        </w:rPr>
      </w:pPr>
    </w:p>
    <w:p w14:paraId="28BF6AC6" w14:textId="77777777" w:rsidR="002C5F05" w:rsidRDefault="002C5F05" w:rsidP="00C74A42">
      <w:pPr>
        <w:rPr>
          <w:rFonts w:cs="Arial"/>
          <w:b/>
          <w:sz w:val="24"/>
          <w:szCs w:val="24"/>
        </w:rPr>
      </w:pPr>
    </w:p>
    <w:p w14:paraId="2E4BA939" w14:textId="77777777" w:rsidR="002C5F05" w:rsidRDefault="002C5F05" w:rsidP="00C74A42">
      <w:pPr>
        <w:rPr>
          <w:rFonts w:cs="Arial"/>
          <w:b/>
          <w:sz w:val="24"/>
          <w:szCs w:val="24"/>
        </w:rPr>
      </w:pPr>
    </w:p>
    <w:p w14:paraId="1017B29B" w14:textId="77777777" w:rsidR="00D3516D" w:rsidRDefault="00D3516D" w:rsidP="00C74A42">
      <w:pPr>
        <w:rPr>
          <w:rFonts w:cs="Arial"/>
          <w:b/>
          <w:sz w:val="24"/>
          <w:szCs w:val="24"/>
        </w:rPr>
      </w:pPr>
    </w:p>
    <w:p w14:paraId="2C8249D1" w14:textId="0B0346F9" w:rsidR="00D3516D" w:rsidRPr="00EB6D69" w:rsidRDefault="00D3516D" w:rsidP="00354115">
      <w:pPr>
        <w:jc w:val="both"/>
        <w:rPr>
          <w:rFonts w:cs="Arial"/>
          <w:sz w:val="24"/>
          <w:szCs w:val="24"/>
        </w:rPr>
      </w:pPr>
      <w:r w:rsidRPr="00EB6D69">
        <w:rPr>
          <w:rFonts w:cs="Arial"/>
          <w:sz w:val="24"/>
          <w:szCs w:val="24"/>
        </w:rPr>
        <w:t>Analyse si p</w:t>
      </w:r>
      <w:r w:rsidR="00055C70">
        <w:rPr>
          <w:rFonts w:cs="Arial"/>
          <w:sz w:val="24"/>
          <w:szCs w:val="24"/>
        </w:rPr>
        <w:t xml:space="preserve"> </w:t>
      </w:r>
      <w:r w:rsidRPr="00055C70">
        <w:rPr>
          <w:rFonts w:cs="Arial"/>
          <w:sz w:val="24"/>
          <w:szCs w:val="24"/>
          <w:vertAlign w:val="subscript"/>
        </w:rPr>
        <w:t>1</w:t>
      </w:r>
      <w:r w:rsidRPr="00EB6D69">
        <w:rPr>
          <w:rFonts w:cs="Arial"/>
          <w:sz w:val="24"/>
          <w:szCs w:val="24"/>
        </w:rPr>
        <w:t xml:space="preserve">&gt; </w:t>
      </w:r>
      <w:proofErr w:type="spellStart"/>
      <w:r w:rsidRPr="00EB6D69">
        <w:rPr>
          <w:rFonts w:cs="Arial"/>
          <w:sz w:val="24"/>
          <w:szCs w:val="24"/>
        </w:rPr>
        <w:t>p</w:t>
      </w:r>
      <w:r w:rsidRPr="00055C70">
        <w:rPr>
          <w:rFonts w:cs="Arial"/>
          <w:sz w:val="24"/>
          <w:szCs w:val="24"/>
          <w:vertAlign w:val="subscript"/>
        </w:rPr>
        <w:t>E</w:t>
      </w:r>
      <w:proofErr w:type="spellEnd"/>
      <w:r w:rsidR="00055C70">
        <w:rPr>
          <w:rFonts w:cs="Arial"/>
          <w:sz w:val="24"/>
          <w:szCs w:val="24"/>
        </w:rPr>
        <w:t> :</w:t>
      </w:r>
    </w:p>
    <w:p w14:paraId="1D568FE0" w14:textId="3F68AB6F" w:rsidR="00D3516D" w:rsidRPr="00EB6D69" w:rsidRDefault="00D3516D" w:rsidP="00354115">
      <w:pPr>
        <w:jc w:val="both"/>
        <w:rPr>
          <w:rFonts w:cs="Arial"/>
          <w:sz w:val="24"/>
          <w:szCs w:val="24"/>
        </w:rPr>
      </w:pPr>
      <w:r w:rsidRPr="00EB6D69">
        <w:rPr>
          <w:rFonts w:cs="Arial"/>
          <w:sz w:val="24"/>
          <w:szCs w:val="24"/>
        </w:rPr>
        <w:t>1.</w:t>
      </w:r>
      <w:r w:rsidR="00055C70">
        <w:rPr>
          <w:rFonts w:cs="Arial"/>
          <w:sz w:val="24"/>
          <w:szCs w:val="24"/>
        </w:rPr>
        <w:t xml:space="preserve"> A</w:t>
      </w:r>
      <w:r w:rsidRPr="00EB6D69">
        <w:rPr>
          <w:rFonts w:cs="Arial"/>
          <w:sz w:val="24"/>
          <w:szCs w:val="24"/>
        </w:rPr>
        <w:t>lors les quantités offertes &gt; quantités demandées, il y a surproduction, les entreprises n'arrivent pas à écouler leur production et les stocks augmentent.</w:t>
      </w:r>
    </w:p>
    <w:p w14:paraId="1CDA39A7" w14:textId="44B211AE" w:rsidR="00D3516D" w:rsidRPr="00EB6D69" w:rsidRDefault="00D3516D" w:rsidP="00354115">
      <w:pPr>
        <w:jc w:val="both"/>
        <w:rPr>
          <w:rFonts w:cs="Arial"/>
          <w:sz w:val="24"/>
          <w:szCs w:val="24"/>
        </w:rPr>
      </w:pPr>
      <w:r w:rsidRPr="00EB6D69">
        <w:rPr>
          <w:rFonts w:cs="Arial"/>
          <w:sz w:val="24"/>
          <w:szCs w:val="24"/>
        </w:rPr>
        <w:t>2.</w:t>
      </w:r>
      <w:r w:rsidR="00354115">
        <w:rPr>
          <w:rFonts w:cs="Arial"/>
          <w:sz w:val="24"/>
          <w:szCs w:val="24"/>
        </w:rPr>
        <w:t xml:space="preserve"> </w:t>
      </w:r>
      <w:r w:rsidRPr="00EB6D69">
        <w:rPr>
          <w:rFonts w:cs="Arial"/>
          <w:sz w:val="24"/>
          <w:szCs w:val="24"/>
        </w:rPr>
        <w:t>Certaines entreprises baissent leur prix pour écouler leur stock, d'autres préfèrent se retirer du march</w:t>
      </w:r>
      <w:r w:rsidR="006813FC">
        <w:rPr>
          <w:rFonts w:cs="Arial"/>
          <w:sz w:val="24"/>
          <w:szCs w:val="24"/>
        </w:rPr>
        <w:t>é</w:t>
      </w:r>
      <w:r w:rsidRPr="00EB6D69">
        <w:rPr>
          <w:rFonts w:cs="Arial"/>
          <w:sz w:val="24"/>
          <w:szCs w:val="24"/>
        </w:rPr>
        <w:t xml:space="preserve"> que de baisser leurs prix</w:t>
      </w:r>
      <w:r w:rsidR="00794C7B">
        <w:rPr>
          <w:rFonts w:cs="Arial"/>
          <w:sz w:val="24"/>
          <w:szCs w:val="24"/>
        </w:rPr>
        <w:t xml:space="preserve"> </w:t>
      </w:r>
      <w:r w:rsidRPr="00EB6D69">
        <w:rPr>
          <w:rFonts w:cs="Arial"/>
          <w:sz w:val="24"/>
          <w:szCs w:val="24"/>
        </w:rPr>
        <w:t>----&gt; p baisse, quantité offerte baisse</w:t>
      </w:r>
      <w:r w:rsidR="00313EC0">
        <w:rPr>
          <w:rFonts w:cs="Arial"/>
          <w:sz w:val="24"/>
          <w:szCs w:val="24"/>
        </w:rPr>
        <w:t xml:space="preserve">  </w:t>
      </w:r>
    </w:p>
    <w:p w14:paraId="7AE274C3" w14:textId="6502FE17" w:rsidR="00D3516D" w:rsidRPr="00EB6D69" w:rsidRDefault="00D3516D" w:rsidP="00354115">
      <w:pPr>
        <w:jc w:val="both"/>
        <w:rPr>
          <w:rFonts w:cs="Arial"/>
          <w:sz w:val="24"/>
          <w:szCs w:val="24"/>
        </w:rPr>
      </w:pPr>
      <w:r w:rsidRPr="00EB6D69">
        <w:rPr>
          <w:rFonts w:cs="Arial"/>
          <w:sz w:val="24"/>
          <w:szCs w:val="24"/>
        </w:rPr>
        <w:t>3.</w:t>
      </w:r>
      <w:r w:rsidR="00794C7B">
        <w:rPr>
          <w:rFonts w:cs="Arial"/>
          <w:sz w:val="24"/>
          <w:szCs w:val="24"/>
        </w:rPr>
        <w:t xml:space="preserve"> L</w:t>
      </w:r>
      <w:r w:rsidRPr="00EB6D69">
        <w:rPr>
          <w:rFonts w:cs="Arial"/>
          <w:sz w:val="24"/>
          <w:szCs w:val="24"/>
        </w:rPr>
        <w:t>es ménages acceptent la baisse du prix et augmentent leurs intentions de demande, les prix baissent et les quantités demandées augmentent</w:t>
      </w:r>
    </w:p>
    <w:p w14:paraId="5CA6466A" w14:textId="5D6E3EFA" w:rsidR="00D3516D" w:rsidRPr="00EB6D69" w:rsidRDefault="00D3516D" w:rsidP="00354115">
      <w:pPr>
        <w:jc w:val="both"/>
        <w:rPr>
          <w:rFonts w:cs="Arial"/>
          <w:sz w:val="24"/>
          <w:szCs w:val="24"/>
        </w:rPr>
      </w:pPr>
      <w:r w:rsidRPr="00EB6D69">
        <w:rPr>
          <w:rFonts w:cs="Arial"/>
          <w:sz w:val="24"/>
          <w:szCs w:val="24"/>
        </w:rPr>
        <w:t xml:space="preserve">Ce mécanisme se poursuit jusqu'à ce que la quantité offerte rencontre la quantité demandée, </w:t>
      </w:r>
      <w:r w:rsidR="00353836">
        <w:rPr>
          <w:rFonts w:cs="Arial"/>
          <w:sz w:val="24"/>
          <w:szCs w:val="24"/>
        </w:rPr>
        <w:t xml:space="preserve">on </w:t>
      </w:r>
      <w:r w:rsidRPr="00EB6D69">
        <w:rPr>
          <w:rFonts w:cs="Arial"/>
          <w:sz w:val="24"/>
          <w:szCs w:val="24"/>
        </w:rPr>
        <w:t>retour</w:t>
      </w:r>
      <w:r w:rsidR="00353836">
        <w:rPr>
          <w:rFonts w:cs="Arial"/>
          <w:sz w:val="24"/>
          <w:szCs w:val="24"/>
        </w:rPr>
        <w:t>ne donc</w:t>
      </w:r>
      <w:r w:rsidRPr="00EB6D69">
        <w:rPr>
          <w:rFonts w:cs="Arial"/>
          <w:sz w:val="24"/>
          <w:szCs w:val="24"/>
        </w:rPr>
        <w:t xml:space="preserve"> </w:t>
      </w:r>
      <w:r w:rsidR="00353836">
        <w:rPr>
          <w:rFonts w:cs="Arial"/>
          <w:sz w:val="24"/>
          <w:szCs w:val="24"/>
        </w:rPr>
        <w:t>au prix d’</w:t>
      </w:r>
      <w:r w:rsidRPr="00EB6D69">
        <w:rPr>
          <w:rFonts w:cs="Arial"/>
          <w:sz w:val="24"/>
          <w:szCs w:val="24"/>
        </w:rPr>
        <w:t>équilibre</w:t>
      </w:r>
      <w:r w:rsidR="00353836">
        <w:rPr>
          <w:rFonts w:cs="Arial"/>
          <w:sz w:val="24"/>
          <w:szCs w:val="24"/>
        </w:rPr>
        <w:t>.</w:t>
      </w:r>
    </w:p>
    <w:p w14:paraId="724BAE66" w14:textId="5C6E7178" w:rsidR="00D3516D" w:rsidRDefault="00D3516D" w:rsidP="00D3516D">
      <w:pPr>
        <w:spacing w:after="160" w:line="259" w:lineRule="auto"/>
        <w:rPr>
          <w:rFonts w:cs="Arial"/>
          <w:b/>
          <w:sz w:val="24"/>
          <w:szCs w:val="24"/>
        </w:rPr>
      </w:pPr>
      <w:r>
        <w:rPr>
          <w:rFonts w:cs="Arial"/>
          <w:b/>
          <w:sz w:val="24"/>
          <w:szCs w:val="24"/>
        </w:rPr>
        <w:br w:type="page"/>
      </w:r>
    </w:p>
    <w:p w14:paraId="1DC984A7" w14:textId="77777777" w:rsidR="00067770" w:rsidRDefault="00067770" w:rsidP="00C74A42">
      <w:pPr>
        <w:rPr>
          <w:rFonts w:cs="Arial"/>
          <w:b/>
          <w:sz w:val="24"/>
          <w:szCs w:val="24"/>
        </w:rPr>
      </w:pPr>
    </w:p>
    <w:p w14:paraId="39263B0F" w14:textId="3F479C50" w:rsidR="00067770" w:rsidRPr="00531B82" w:rsidRDefault="00067770" w:rsidP="00531B82">
      <w:pPr>
        <w:pStyle w:val="Paragraphedeliste"/>
        <w:numPr>
          <w:ilvl w:val="0"/>
          <w:numId w:val="7"/>
        </w:numPr>
        <w:rPr>
          <w:rFonts w:cs="Arial"/>
          <w:b/>
          <w:sz w:val="24"/>
          <w:szCs w:val="24"/>
        </w:rPr>
      </w:pPr>
      <w:r w:rsidRPr="00531B82">
        <w:rPr>
          <w:rFonts w:cs="Arial"/>
          <w:b/>
          <w:sz w:val="24"/>
          <w:szCs w:val="24"/>
        </w:rPr>
        <w:t>GRAPHIQUE 2.2 p</w:t>
      </w:r>
      <w:r w:rsidR="00353836">
        <w:rPr>
          <w:rFonts w:cs="Arial"/>
          <w:b/>
          <w:sz w:val="24"/>
          <w:szCs w:val="24"/>
          <w:vertAlign w:val="subscript"/>
        </w:rPr>
        <w:t xml:space="preserve">2 </w:t>
      </w:r>
      <w:r w:rsidRPr="00531B82">
        <w:rPr>
          <w:rFonts w:cs="Arial"/>
          <w:b/>
          <w:sz w:val="24"/>
          <w:szCs w:val="24"/>
        </w:rPr>
        <w:t xml:space="preserve">&lt; </w:t>
      </w:r>
      <w:proofErr w:type="spellStart"/>
      <w:r w:rsidRPr="00531B82">
        <w:rPr>
          <w:rFonts w:cs="Arial"/>
          <w:b/>
          <w:sz w:val="24"/>
          <w:szCs w:val="24"/>
        </w:rPr>
        <w:t>p</w:t>
      </w:r>
      <w:r w:rsidR="00353836">
        <w:rPr>
          <w:rFonts w:cs="Arial"/>
          <w:b/>
          <w:sz w:val="24"/>
          <w:szCs w:val="24"/>
          <w:vertAlign w:val="subscript"/>
        </w:rPr>
        <w:t>E</w:t>
      </w:r>
      <w:proofErr w:type="spellEnd"/>
    </w:p>
    <w:p w14:paraId="0DD30043" w14:textId="77777777" w:rsidR="00C74A42" w:rsidRPr="00EB6D69" w:rsidRDefault="00C74A42" w:rsidP="00C74A42">
      <w:pPr>
        <w:rPr>
          <w:rFonts w:cs="Arial"/>
          <w:b/>
          <w:sz w:val="24"/>
          <w:szCs w:val="24"/>
        </w:rPr>
      </w:pPr>
    </w:p>
    <w:p w14:paraId="72BDB4F9" w14:textId="77777777" w:rsidR="00C74A42" w:rsidRPr="00EB6D69" w:rsidRDefault="00C74A42" w:rsidP="00C74A42">
      <w:pPr>
        <w:rPr>
          <w:rFonts w:cs="Arial"/>
          <w:b/>
          <w:sz w:val="24"/>
          <w:szCs w:val="24"/>
        </w:rPr>
      </w:pPr>
    </w:p>
    <w:p w14:paraId="72D49BDB" w14:textId="77777777" w:rsidR="00C74A42" w:rsidRPr="00EB6D69" w:rsidRDefault="00C74A42" w:rsidP="00C74A42">
      <w:pPr>
        <w:rPr>
          <w:rFonts w:cs="Arial"/>
          <w:b/>
          <w:sz w:val="24"/>
          <w:szCs w:val="24"/>
        </w:rPr>
      </w:pPr>
    </w:p>
    <w:p w14:paraId="616C13DF" w14:textId="77777777" w:rsidR="00C74A42" w:rsidRPr="00EB6D69" w:rsidRDefault="00C74A42" w:rsidP="00C74A42">
      <w:pPr>
        <w:rPr>
          <w:rFonts w:cs="Arial"/>
          <w:b/>
          <w:sz w:val="24"/>
          <w:szCs w:val="24"/>
        </w:rPr>
      </w:pPr>
    </w:p>
    <w:p w14:paraId="0A4340D6" w14:textId="77777777" w:rsidR="00C74A42" w:rsidRPr="00EB6D69" w:rsidRDefault="00C74A42" w:rsidP="00C74A42">
      <w:pPr>
        <w:rPr>
          <w:rFonts w:cs="Arial"/>
          <w:b/>
          <w:sz w:val="24"/>
          <w:szCs w:val="24"/>
        </w:rPr>
      </w:pPr>
    </w:p>
    <w:p w14:paraId="511AF7A8" w14:textId="77777777" w:rsidR="00C74A42" w:rsidRPr="00EB6D69" w:rsidRDefault="00C74A42" w:rsidP="00C74A42">
      <w:pPr>
        <w:rPr>
          <w:rFonts w:cs="Arial"/>
          <w:b/>
          <w:sz w:val="24"/>
          <w:szCs w:val="24"/>
        </w:rPr>
      </w:pPr>
    </w:p>
    <w:p w14:paraId="129BBE6D" w14:textId="77777777" w:rsidR="00C74A42" w:rsidRPr="00EB6D69" w:rsidRDefault="00C74A42" w:rsidP="00C74A42">
      <w:pPr>
        <w:rPr>
          <w:rFonts w:cs="Arial"/>
          <w:b/>
          <w:sz w:val="24"/>
          <w:szCs w:val="24"/>
        </w:rPr>
      </w:pPr>
    </w:p>
    <w:p w14:paraId="7BE51FA1" w14:textId="77777777" w:rsidR="00C74A42" w:rsidRPr="00EB6D69" w:rsidRDefault="00C74A42" w:rsidP="00C74A42">
      <w:pPr>
        <w:rPr>
          <w:rFonts w:cs="Arial"/>
          <w:b/>
          <w:sz w:val="24"/>
          <w:szCs w:val="24"/>
        </w:rPr>
      </w:pPr>
    </w:p>
    <w:p w14:paraId="5CFAF01F" w14:textId="77777777" w:rsidR="00C74A42" w:rsidRPr="00EB6D69" w:rsidRDefault="00C74A42" w:rsidP="00C74A42">
      <w:pPr>
        <w:rPr>
          <w:rFonts w:cs="Arial"/>
          <w:b/>
          <w:sz w:val="24"/>
          <w:szCs w:val="24"/>
        </w:rPr>
      </w:pPr>
    </w:p>
    <w:p w14:paraId="731B79B0" w14:textId="77777777" w:rsidR="00C74A42" w:rsidRPr="00EB6D69" w:rsidRDefault="00C74A42" w:rsidP="00C74A42">
      <w:pPr>
        <w:rPr>
          <w:rFonts w:cs="Arial"/>
          <w:sz w:val="24"/>
          <w:szCs w:val="24"/>
        </w:rPr>
      </w:pPr>
    </w:p>
    <w:p w14:paraId="00183885" w14:textId="43478B1F" w:rsidR="00C74A42" w:rsidRPr="004A5A8B" w:rsidRDefault="00C74A42" w:rsidP="00C74A42">
      <w:pPr>
        <w:rPr>
          <w:rFonts w:cs="Arial"/>
          <w:sz w:val="24"/>
          <w:szCs w:val="24"/>
        </w:rPr>
      </w:pPr>
      <w:r w:rsidRPr="004A5A8B">
        <w:rPr>
          <w:rFonts w:cs="Arial"/>
          <w:sz w:val="24"/>
          <w:szCs w:val="24"/>
        </w:rPr>
        <w:t>Analyse si p</w:t>
      </w:r>
      <w:r w:rsidR="00353836" w:rsidRPr="004A5A8B">
        <w:rPr>
          <w:rFonts w:cs="Arial"/>
          <w:sz w:val="24"/>
          <w:szCs w:val="24"/>
          <w:vertAlign w:val="subscript"/>
        </w:rPr>
        <w:t xml:space="preserve">2 </w:t>
      </w:r>
      <w:r w:rsidRPr="004A5A8B">
        <w:rPr>
          <w:rFonts w:cs="Arial"/>
          <w:sz w:val="24"/>
          <w:szCs w:val="24"/>
        </w:rPr>
        <w:t>&lt;</w:t>
      </w:r>
      <w:r w:rsidR="00353836" w:rsidRPr="004A5A8B">
        <w:rPr>
          <w:rFonts w:cs="Arial"/>
          <w:sz w:val="24"/>
          <w:szCs w:val="24"/>
        </w:rPr>
        <w:t xml:space="preserve"> </w:t>
      </w:r>
      <w:proofErr w:type="spellStart"/>
      <w:r w:rsidRPr="004A5A8B">
        <w:rPr>
          <w:rFonts w:cs="Arial"/>
          <w:sz w:val="24"/>
          <w:szCs w:val="24"/>
        </w:rPr>
        <w:t>p</w:t>
      </w:r>
      <w:r w:rsidR="00353836" w:rsidRPr="004A5A8B">
        <w:rPr>
          <w:rFonts w:cs="Arial"/>
          <w:sz w:val="24"/>
          <w:szCs w:val="24"/>
          <w:vertAlign w:val="subscript"/>
        </w:rPr>
        <w:t>E</w:t>
      </w:r>
      <w:proofErr w:type="spellEnd"/>
      <w:r w:rsidR="00597F81" w:rsidRPr="004A5A8B">
        <w:rPr>
          <w:rFonts w:cs="Arial"/>
          <w:sz w:val="24"/>
          <w:szCs w:val="24"/>
          <w:vertAlign w:val="subscript"/>
        </w:rPr>
        <w:t> </w:t>
      </w:r>
      <w:r w:rsidR="00597F81" w:rsidRPr="004A5A8B">
        <w:rPr>
          <w:rFonts w:cs="Arial"/>
          <w:sz w:val="24"/>
          <w:szCs w:val="24"/>
        </w:rPr>
        <w:t>:</w:t>
      </w:r>
    </w:p>
    <w:p w14:paraId="0C97D7C8" w14:textId="73AD78CE" w:rsidR="00C74A42" w:rsidRPr="004A5A8B" w:rsidRDefault="00C74A42" w:rsidP="00BD3350">
      <w:pPr>
        <w:jc w:val="both"/>
        <w:rPr>
          <w:rFonts w:cs="Arial"/>
          <w:sz w:val="24"/>
          <w:szCs w:val="24"/>
        </w:rPr>
      </w:pPr>
      <w:r w:rsidRPr="004A5A8B">
        <w:rPr>
          <w:rFonts w:cs="Arial"/>
          <w:sz w:val="24"/>
          <w:szCs w:val="24"/>
        </w:rPr>
        <w:t xml:space="preserve">1. </w:t>
      </w:r>
      <w:r w:rsidR="00597F81" w:rsidRPr="004A5A8B">
        <w:rPr>
          <w:rFonts w:cs="Arial"/>
          <w:sz w:val="24"/>
          <w:szCs w:val="24"/>
        </w:rPr>
        <w:t>Alors les quantités offertes &lt; quantités demandées. I</w:t>
      </w:r>
      <w:r w:rsidRPr="004A5A8B">
        <w:rPr>
          <w:rFonts w:cs="Arial"/>
          <w:sz w:val="24"/>
          <w:szCs w:val="24"/>
        </w:rPr>
        <w:t>l y a</w:t>
      </w:r>
      <w:r w:rsidR="00597F81" w:rsidRPr="004A5A8B">
        <w:rPr>
          <w:rFonts w:cs="Arial"/>
          <w:sz w:val="24"/>
          <w:szCs w:val="24"/>
        </w:rPr>
        <w:t xml:space="preserve"> donc une</w:t>
      </w:r>
      <w:r w:rsidRPr="004A5A8B">
        <w:rPr>
          <w:rFonts w:cs="Arial"/>
          <w:sz w:val="24"/>
          <w:szCs w:val="24"/>
        </w:rPr>
        <w:t xml:space="preserve"> pénurie : tous les consommateurs ne peuvent acheter ce qu'ils souhaitent. </w:t>
      </w:r>
    </w:p>
    <w:p w14:paraId="364966CC" w14:textId="3EF10ADA" w:rsidR="00C74A42" w:rsidRPr="004A5A8B" w:rsidRDefault="00C74A42" w:rsidP="00BD3350">
      <w:pPr>
        <w:jc w:val="both"/>
        <w:rPr>
          <w:rFonts w:cs="Arial"/>
          <w:sz w:val="24"/>
          <w:szCs w:val="24"/>
        </w:rPr>
      </w:pPr>
      <w:r w:rsidRPr="004A5A8B">
        <w:rPr>
          <w:rFonts w:cs="Arial"/>
          <w:sz w:val="24"/>
          <w:szCs w:val="24"/>
        </w:rPr>
        <w:t>2. Certains sont prêts à payer plus pour obtenir ce qu'ils veulent, mais en plus petite quantité, d'autres préfèrent se retirer du marché que de payer plus.</w:t>
      </w:r>
      <w:r w:rsidR="00313EC0" w:rsidRPr="004A5A8B">
        <w:rPr>
          <w:rFonts w:cs="Arial"/>
          <w:sz w:val="24"/>
          <w:szCs w:val="24"/>
        </w:rPr>
        <w:t xml:space="preserve"> </w:t>
      </w:r>
      <w:r w:rsidRPr="004A5A8B">
        <w:rPr>
          <w:rFonts w:cs="Arial"/>
          <w:sz w:val="24"/>
          <w:szCs w:val="24"/>
        </w:rPr>
        <w:t>-----&gt; hausse des prix, baisse des quantités demandées</w:t>
      </w:r>
      <w:r w:rsidR="00BD3350" w:rsidRPr="004A5A8B">
        <w:rPr>
          <w:rFonts w:cs="Arial"/>
          <w:sz w:val="24"/>
          <w:szCs w:val="24"/>
        </w:rPr>
        <w:t>.</w:t>
      </w:r>
    </w:p>
    <w:p w14:paraId="56C52591" w14:textId="2ACACB1B" w:rsidR="00C74A42" w:rsidRPr="004A5A8B" w:rsidRDefault="00C74A42" w:rsidP="00BD3350">
      <w:pPr>
        <w:jc w:val="both"/>
        <w:rPr>
          <w:rFonts w:cs="Arial"/>
          <w:sz w:val="24"/>
          <w:szCs w:val="24"/>
        </w:rPr>
      </w:pPr>
      <w:r w:rsidRPr="004A5A8B">
        <w:rPr>
          <w:rFonts w:cs="Arial"/>
          <w:sz w:val="24"/>
          <w:szCs w:val="24"/>
        </w:rPr>
        <w:t xml:space="preserve">3. </w:t>
      </w:r>
      <w:r w:rsidR="00313EC0" w:rsidRPr="004A5A8B">
        <w:rPr>
          <w:rFonts w:cs="Arial"/>
          <w:sz w:val="24"/>
          <w:szCs w:val="24"/>
        </w:rPr>
        <w:t>L</w:t>
      </w:r>
      <w:r w:rsidRPr="004A5A8B">
        <w:rPr>
          <w:rFonts w:cs="Arial"/>
          <w:sz w:val="24"/>
          <w:szCs w:val="24"/>
        </w:rPr>
        <w:t>es entreprises, voyant que les consommateurs sont prêts à payer plus augmentent leur prix et donc la quantité offerte (car la "profitabilité" a augmenté)</w:t>
      </w:r>
      <w:r w:rsidR="00BD3350" w:rsidRPr="004A5A8B">
        <w:rPr>
          <w:rFonts w:cs="Arial"/>
          <w:sz w:val="24"/>
          <w:szCs w:val="24"/>
        </w:rPr>
        <w:t xml:space="preserve"> </w:t>
      </w:r>
      <w:r w:rsidRPr="004A5A8B">
        <w:rPr>
          <w:rFonts w:cs="Arial"/>
          <w:sz w:val="24"/>
          <w:szCs w:val="24"/>
        </w:rPr>
        <w:t>----&gt; hausse des prix, q</w:t>
      </w:r>
      <w:r w:rsidR="000233F7" w:rsidRPr="004A5A8B">
        <w:rPr>
          <w:rFonts w:cs="Arial"/>
          <w:sz w:val="24"/>
          <w:szCs w:val="24"/>
        </w:rPr>
        <w:t>uantité</w:t>
      </w:r>
      <w:r w:rsidRPr="004A5A8B">
        <w:rPr>
          <w:rFonts w:cs="Arial"/>
          <w:sz w:val="24"/>
          <w:szCs w:val="24"/>
        </w:rPr>
        <w:t xml:space="preserve"> offerte augmente</w:t>
      </w:r>
    </w:p>
    <w:p w14:paraId="630273D2" w14:textId="77777777" w:rsidR="00C45B8D" w:rsidRPr="004A5A8B" w:rsidRDefault="00C45B8D" w:rsidP="00C45B8D">
      <w:pPr>
        <w:jc w:val="both"/>
        <w:rPr>
          <w:rFonts w:cs="Arial"/>
          <w:sz w:val="24"/>
          <w:szCs w:val="24"/>
        </w:rPr>
      </w:pPr>
      <w:r w:rsidRPr="004A5A8B">
        <w:rPr>
          <w:rFonts w:cs="Arial"/>
          <w:sz w:val="24"/>
          <w:szCs w:val="24"/>
        </w:rPr>
        <w:t>Ce mécanisme se poursuit jusqu'à ce que la quantité offerte rencontre la quantité demandée, on retourne donc au prix d’équilibre.</w:t>
      </w:r>
    </w:p>
    <w:p w14:paraId="63D70730" w14:textId="68DA0542" w:rsidR="00C74A42" w:rsidRDefault="00C74A42" w:rsidP="00BD3350">
      <w:pPr>
        <w:jc w:val="both"/>
        <w:rPr>
          <w:rFonts w:cs="Arial"/>
          <w:sz w:val="24"/>
          <w:szCs w:val="24"/>
        </w:rPr>
      </w:pPr>
      <w:r w:rsidRPr="004A5A8B">
        <w:rPr>
          <w:rFonts w:cs="Arial"/>
          <w:sz w:val="24"/>
          <w:szCs w:val="24"/>
        </w:rPr>
        <w:t>Cet équilibre est obtenu par la variation des prix, et se traduit le long des droites d'offre et de demande</w:t>
      </w:r>
      <w:r w:rsidR="00C45B8D" w:rsidRPr="004A5A8B">
        <w:rPr>
          <w:rFonts w:cs="Arial"/>
          <w:sz w:val="24"/>
          <w:szCs w:val="24"/>
        </w:rPr>
        <w:t>.</w:t>
      </w:r>
    </w:p>
    <w:p w14:paraId="7DAF2482" w14:textId="77777777" w:rsidR="00255F1A" w:rsidRDefault="00255F1A" w:rsidP="00C74A42">
      <w:pPr>
        <w:rPr>
          <w:rFonts w:cs="Arial"/>
          <w:sz w:val="24"/>
          <w:szCs w:val="24"/>
        </w:rPr>
      </w:pPr>
    </w:p>
    <w:p w14:paraId="211AD716" w14:textId="77777777" w:rsidR="00255F1A" w:rsidRDefault="00255F1A" w:rsidP="00C74A42">
      <w:pPr>
        <w:rPr>
          <w:rFonts w:cs="Arial"/>
          <w:sz w:val="24"/>
          <w:szCs w:val="24"/>
        </w:rPr>
      </w:pPr>
    </w:p>
    <w:p w14:paraId="5B637FA9" w14:textId="77777777" w:rsidR="00C45B8D" w:rsidRDefault="00C45B8D" w:rsidP="00C74A42">
      <w:pPr>
        <w:rPr>
          <w:rFonts w:cs="Arial"/>
          <w:sz w:val="24"/>
          <w:szCs w:val="24"/>
        </w:rPr>
      </w:pPr>
    </w:p>
    <w:p w14:paraId="09484BBE" w14:textId="77777777" w:rsidR="00255F1A" w:rsidRPr="00EB6D69" w:rsidRDefault="00255F1A" w:rsidP="00C74A42">
      <w:pPr>
        <w:rPr>
          <w:rFonts w:cs="Arial"/>
          <w:sz w:val="24"/>
          <w:szCs w:val="24"/>
        </w:rPr>
      </w:pPr>
    </w:p>
    <w:p w14:paraId="4B3BAB8E" w14:textId="77777777" w:rsidR="00C74A42" w:rsidRPr="00EB6D69" w:rsidRDefault="00C74A42" w:rsidP="00C74A42">
      <w:pPr>
        <w:rPr>
          <w:rFonts w:cs="Arial"/>
          <w:sz w:val="24"/>
          <w:szCs w:val="24"/>
        </w:rPr>
      </w:pPr>
      <w:r w:rsidRPr="00EB6D69">
        <w:rPr>
          <w:rFonts w:cs="Arial"/>
          <w:sz w:val="24"/>
          <w:szCs w:val="24"/>
        </w:rPr>
        <w:lastRenderedPageBreak/>
        <w:t xml:space="preserve">b) </w:t>
      </w:r>
      <w:r w:rsidRPr="00EB6D69">
        <w:rPr>
          <w:rFonts w:cs="Arial"/>
          <w:sz w:val="24"/>
          <w:szCs w:val="24"/>
          <w:u w:val="single"/>
        </w:rPr>
        <w:t>L’équilibre est unique</w:t>
      </w:r>
      <w:r w:rsidRPr="00EB6D69">
        <w:rPr>
          <w:rFonts w:cs="Arial"/>
          <w:sz w:val="24"/>
          <w:szCs w:val="24"/>
        </w:rPr>
        <w:t>.</w:t>
      </w:r>
    </w:p>
    <w:p w14:paraId="4B314EBC" w14:textId="5A451702" w:rsidR="00C74A42" w:rsidRPr="00EB6D69" w:rsidRDefault="00C74A42" w:rsidP="00CF2246">
      <w:pPr>
        <w:jc w:val="both"/>
        <w:rPr>
          <w:rFonts w:cs="Arial"/>
          <w:sz w:val="24"/>
          <w:szCs w:val="24"/>
        </w:rPr>
      </w:pPr>
      <w:r w:rsidRPr="00EB6D69">
        <w:rPr>
          <w:rFonts w:cs="Arial"/>
          <w:sz w:val="24"/>
          <w:szCs w:val="24"/>
        </w:rPr>
        <w:t>Cette propriété repose sur l’hypothèse d’information (ou transparence) parfaite : il est impossible à un producteur de réussir à vendre à un prix supérieur à celui de ses concurrents car les acheteurs, parfaitement informés, se détournent alors de lui. Le prix d’équilibre du marché est donc unique.</w:t>
      </w:r>
    </w:p>
    <w:p w14:paraId="3DA66E92" w14:textId="0BD25ABC" w:rsidR="00C74A42" w:rsidRPr="00EB6D69" w:rsidRDefault="00C74A42" w:rsidP="00CF2246">
      <w:pPr>
        <w:jc w:val="both"/>
        <w:rPr>
          <w:rFonts w:cs="Arial"/>
          <w:b/>
          <w:sz w:val="24"/>
          <w:szCs w:val="24"/>
        </w:rPr>
      </w:pPr>
      <w:r w:rsidRPr="00EB6D69">
        <w:rPr>
          <w:rFonts w:cs="Arial"/>
          <w:b/>
          <w:sz w:val="24"/>
          <w:szCs w:val="24"/>
        </w:rPr>
        <w:t>Quid de la réalité ?</w:t>
      </w:r>
      <w:r w:rsidR="009B7442" w:rsidRPr="00EB6D69">
        <w:rPr>
          <w:rFonts w:cs="Arial"/>
          <w:b/>
          <w:sz w:val="24"/>
          <w:szCs w:val="24"/>
        </w:rPr>
        <w:t xml:space="preserve"> </w:t>
      </w:r>
      <w:r w:rsidR="002C5F05">
        <w:rPr>
          <w:rFonts w:cs="Arial"/>
          <w:b/>
          <w:sz w:val="24"/>
          <w:szCs w:val="24"/>
        </w:rPr>
        <w:t>D</w:t>
      </w:r>
      <w:r w:rsidR="009B7442" w:rsidRPr="00EB6D69">
        <w:rPr>
          <w:rFonts w:cs="Arial"/>
          <w:b/>
          <w:sz w:val="24"/>
          <w:szCs w:val="24"/>
        </w:rPr>
        <w:t>ans la réalité, on ne rencontre pas les conditions de la concurrence parfaite, et donc il n’y a pas d’information totale et donc, on peut très bien vendre à un prix supérieur à ses concurrents</w:t>
      </w:r>
      <w:r w:rsidR="002C5F05">
        <w:rPr>
          <w:rFonts w:cs="Arial"/>
          <w:b/>
          <w:sz w:val="24"/>
          <w:szCs w:val="24"/>
        </w:rPr>
        <w:t xml:space="preserve"> …</w:t>
      </w:r>
    </w:p>
    <w:p w14:paraId="34EC9C93" w14:textId="77777777" w:rsidR="00C74A42" w:rsidRPr="00EB6D69" w:rsidRDefault="00C74A42" w:rsidP="00C74A42">
      <w:pPr>
        <w:rPr>
          <w:rFonts w:cs="Arial"/>
          <w:b/>
          <w:i/>
          <w:sz w:val="24"/>
          <w:szCs w:val="24"/>
        </w:rPr>
      </w:pPr>
    </w:p>
    <w:p w14:paraId="743F7C74" w14:textId="77777777" w:rsidR="00C74A42" w:rsidRPr="00531B82" w:rsidRDefault="00C74A42" w:rsidP="00C74A42">
      <w:pPr>
        <w:rPr>
          <w:rFonts w:cs="Arial"/>
          <w:b/>
          <w:i/>
          <w:sz w:val="24"/>
          <w:szCs w:val="24"/>
          <w:u w:val="single"/>
        </w:rPr>
      </w:pPr>
      <w:r w:rsidRPr="00531B82">
        <w:rPr>
          <w:rFonts w:cs="Arial"/>
          <w:b/>
          <w:i/>
          <w:sz w:val="24"/>
          <w:szCs w:val="24"/>
          <w:u w:val="single"/>
        </w:rPr>
        <w:t xml:space="preserve">3. </w:t>
      </w:r>
      <w:bookmarkStart w:id="5" w:name="_Hlk177547408"/>
      <w:r w:rsidRPr="00EB6D69">
        <w:rPr>
          <w:rFonts w:cs="Arial"/>
          <w:b/>
          <w:i/>
          <w:sz w:val="24"/>
          <w:szCs w:val="24"/>
          <w:u w:val="single"/>
        </w:rPr>
        <w:t>La sensibilité de l’équilibre aux variations de l’offre et de la demande</w:t>
      </w:r>
      <w:bookmarkEnd w:id="5"/>
    </w:p>
    <w:p w14:paraId="4296722A" w14:textId="5B503617" w:rsidR="00C74A42" w:rsidRPr="00EB6D69" w:rsidRDefault="00C74A42" w:rsidP="00C74A42">
      <w:pPr>
        <w:spacing w:after="0"/>
        <w:jc w:val="both"/>
        <w:rPr>
          <w:rFonts w:cs="Arial"/>
          <w:sz w:val="24"/>
          <w:szCs w:val="24"/>
        </w:rPr>
      </w:pPr>
      <w:r w:rsidRPr="00EB6D69">
        <w:rPr>
          <w:rFonts w:cs="Arial"/>
          <w:sz w:val="24"/>
          <w:szCs w:val="24"/>
        </w:rPr>
        <w:t xml:space="preserve">L’offre et la demande ont été analysées en supposant constants certains facteurs : seul </w:t>
      </w:r>
      <w:r w:rsidRPr="00EB6D69">
        <w:rPr>
          <w:rFonts w:cs="Arial"/>
          <w:b/>
          <w:i/>
          <w:sz w:val="24"/>
          <w:szCs w:val="24"/>
        </w:rPr>
        <w:t>le prix variait, entraînant une modification des quantités offertes et/ou demandées</w:t>
      </w:r>
      <w:r w:rsidRPr="00EB6D69">
        <w:rPr>
          <w:rFonts w:cs="Arial"/>
          <w:sz w:val="24"/>
          <w:szCs w:val="24"/>
        </w:rPr>
        <w:t xml:space="preserve">, ce qui graphiquement est représenté par un </w:t>
      </w:r>
      <w:r w:rsidRPr="00EB6D69">
        <w:rPr>
          <w:rFonts w:cs="Arial"/>
          <w:b/>
          <w:i/>
          <w:sz w:val="24"/>
          <w:szCs w:val="24"/>
        </w:rPr>
        <w:t>déplacement le long des courbes d’offre et de demande</w:t>
      </w:r>
      <w:r w:rsidRPr="00EB6D69">
        <w:rPr>
          <w:rFonts w:cs="Arial"/>
          <w:sz w:val="24"/>
          <w:szCs w:val="24"/>
        </w:rPr>
        <w:t xml:space="preserve">, comme nous l’avons vu. On parle alors de variations de variables </w:t>
      </w:r>
      <w:r w:rsidRPr="002C5F05">
        <w:rPr>
          <w:rFonts w:cs="Arial"/>
          <w:b/>
          <w:bCs/>
          <w:sz w:val="24"/>
          <w:szCs w:val="24"/>
          <w:u w:val="single"/>
        </w:rPr>
        <w:t>endogènes</w:t>
      </w:r>
      <w:r w:rsidRPr="00EB6D69">
        <w:rPr>
          <w:rFonts w:cs="Arial"/>
          <w:sz w:val="24"/>
          <w:szCs w:val="24"/>
        </w:rPr>
        <w:t xml:space="preserve"> : prix et quantités, les deux variables mesurées sur les axes des graphiques. On dit que l’offre et la demande sont représentées </w:t>
      </w:r>
      <w:r w:rsidRPr="00EB6D69">
        <w:rPr>
          <w:rFonts w:cs="Arial"/>
          <w:b/>
          <w:i/>
          <w:sz w:val="24"/>
          <w:szCs w:val="24"/>
        </w:rPr>
        <w:t>toutes autres choses égales par ailleurs</w:t>
      </w:r>
      <w:r w:rsidRPr="00EB6D69">
        <w:rPr>
          <w:rFonts w:cs="Arial"/>
          <w:sz w:val="24"/>
          <w:szCs w:val="24"/>
        </w:rPr>
        <w:t>.</w:t>
      </w:r>
    </w:p>
    <w:p w14:paraId="20A69132" w14:textId="77777777" w:rsidR="00C74A42" w:rsidRPr="00EB6D69" w:rsidRDefault="00C74A42" w:rsidP="00C74A42">
      <w:pPr>
        <w:spacing w:after="0"/>
        <w:rPr>
          <w:rFonts w:cs="Arial"/>
          <w:sz w:val="24"/>
          <w:szCs w:val="24"/>
        </w:rPr>
      </w:pPr>
    </w:p>
    <w:p w14:paraId="311D0022" w14:textId="6CFEB7D8" w:rsidR="00C74A42" w:rsidRPr="00EB6D69" w:rsidRDefault="00C74A42" w:rsidP="00C74A42">
      <w:pPr>
        <w:spacing w:after="0"/>
        <w:rPr>
          <w:rFonts w:cs="Arial"/>
          <w:sz w:val="24"/>
          <w:szCs w:val="24"/>
        </w:rPr>
      </w:pPr>
      <w:r w:rsidRPr="00EB6D69">
        <w:rPr>
          <w:rFonts w:cs="Arial"/>
          <w:sz w:val="24"/>
          <w:szCs w:val="24"/>
        </w:rPr>
        <w:t xml:space="preserve">a) </w:t>
      </w:r>
      <w:r w:rsidRPr="00EB6D69">
        <w:rPr>
          <w:rFonts w:cs="Arial"/>
          <w:sz w:val="24"/>
          <w:szCs w:val="24"/>
          <w:u w:val="single"/>
        </w:rPr>
        <w:t>Les variations de la demande</w:t>
      </w:r>
    </w:p>
    <w:p w14:paraId="409AF171" w14:textId="77777777" w:rsidR="00C74A42" w:rsidRPr="00EB6D69" w:rsidRDefault="00C74A42" w:rsidP="00C74A42">
      <w:pPr>
        <w:spacing w:after="0"/>
        <w:rPr>
          <w:rFonts w:cs="Arial"/>
          <w:sz w:val="24"/>
          <w:szCs w:val="24"/>
        </w:rPr>
      </w:pPr>
    </w:p>
    <w:p w14:paraId="132D54C5" w14:textId="1FEF9FC9" w:rsidR="00C74A42" w:rsidRPr="00EB6D69" w:rsidRDefault="00C74A42" w:rsidP="00C20876">
      <w:pPr>
        <w:spacing w:after="0"/>
        <w:jc w:val="both"/>
        <w:rPr>
          <w:rFonts w:cs="Arial"/>
          <w:sz w:val="24"/>
          <w:szCs w:val="24"/>
        </w:rPr>
      </w:pPr>
      <w:r w:rsidRPr="00EB6D69">
        <w:rPr>
          <w:rFonts w:cs="Arial"/>
          <w:sz w:val="24"/>
          <w:szCs w:val="24"/>
        </w:rPr>
        <w:t>Que se passe-t-il en cas de variations d’un élément qui n’est pas le prix ? Ainsi, on peut assister à des variations des goûts des consommateurs, à des variations de leur revenu, ou encore à des modifications des prix des autres biens que le bien considéré</w:t>
      </w:r>
      <w:r w:rsidR="0089783B">
        <w:rPr>
          <w:rFonts w:cs="Arial"/>
          <w:sz w:val="24"/>
          <w:szCs w:val="24"/>
        </w:rPr>
        <w:t>.</w:t>
      </w:r>
      <w:r w:rsidRPr="00EB6D69">
        <w:rPr>
          <w:rFonts w:cs="Arial"/>
          <w:sz w:val="24"/>
          <w:szCs w:val="24"/>
        </w:rPr>
        <w:t xml:space="preserve">  On parle alors de variations de </w:t>
      </w:r>
      <w:r w:rsidRPr="00FD187F">
        <w:rPr>
          <w:rFonts w:cs="Arial"/>
          <w:sz w:val="24"/>
          <w:szCs w:val="24"/>
        </w:rPr>
        <w:t xml:space="preserve">variables </w:t>
      </w:r>
      <w:r w:rsidRPr="002C5F05">
        <w:rPr>
          <w:rFonts w:cs="Arial"/>
          <w:b/>
          <w:bCs/>
          <w:sz w:val="24"/>
          <w:szCs w:val="24"/>
          <w:u w:val="single"/>
        </w:rPr>
        <w:t>exogènes</w:t>
      </w:r>
      <w:r w:rsidRPr="00FD187F">
        <w:rPr>
          <w:rFonts w:cs="Arial"/>
          <w:sz w:val="24"/>
          <w:szCs w:val="24"/>
        </w:rPr>
        <w:t>. Les</w:t>
      </w:r>
      <w:r w:rsidRPr="00EB6D69">
        <w:rPr>
          <w:rFonts w:cs="Arial"/>
          <w:sz w:val="24"/>
          <w:szCs w:val="24"/>
        </w:rPr>
        <w:t xml:space="preserve"> courbes se déplaçant, un nouvel équilibre apparaît, correspondant à un nouveau prix.</w:t>
      </w:r>
    </w:p>
    <w:p w14:paraId="4D19BF70" w14:textId="77777777" w:rsidR="00C74A42" w:rsidRPr="00EB6D69" w:rsidRDefault="00C74A42" w:rsidP="00C20876">
      <w:pPr>
        <w:spacing w:after="0"/>
        <w:jc w:val="both"/>
        <w:rPr>
          <w:rFonts w:cs="Arial"/>
          <w:sz w:val="24"/>
          <w:szCs w:val="24"/>
        </w:rPr>
      </w:pPr>
    </w:p>
    <w:p w14:paraId="6FD21C87" w14:textId="77777777" w:rsidR="00C74A42" w:rsidRPr="00EB6D69" w:rsidRDefault="00C74A42" w:rsidP="00C20876">
      <w:pPr>
        <w:spacing w:after="0"/>
        <w:jc w:val="both"/>
        <w:rPr>
          <w:rFonts w:cs="Arial"/>
          <w:sz w:val="24"/>
          <w:szCs w:val="24"/>
        </w:rPr>
      </w:pPr>
      <w:r w:rsidRPr="00EB6D69">
        <w:rPr>
          <w:rFonts w:cs="Arial"/>
          <w:sz w:val="24"/>
          <w:szCs w:val="24"/>
        </w:rPr>
        <w:t xml:space="preserve">Représentons </w:t>
      </w:r>
      <w:r w:rsidRPr="00EB6D69">
        <w:rPr>
          <w:rFonts w:cs="Arial"/>
          <w:b/>
          <w:i/>
          <w:sz w:val="24"/>
          <w:szCs w:val="24"/>
        </w:rPr>
        <w:t>graphiquement</w:t>
      </w:r>
      <w:r w:rsidRPr="00EB6D69">
        <w:rPr>
          <w:rFonts w:cs="Arial"/>
          <w:sz w:val="24"/>
          <w:szCs w:val="24"/>
        </w:rPr>
        <w:t xml:space="preserve"> l’impact d’une augmentation du revenu du consommateur sur le marché des loisirs.</w:t>
      </w:r>
    </w:p>
    <w:p w14:paraId="6A9D5602" w14:textId="77777777" w:rsidR="00C74A42" w:rsidRDefault="00C74A42" w:rsidP="00C74A42">
      <w:pPr>
        <w:rPr>
          <w:rFonts w:cs="Arial"/>
          <w:sz w:val="24"/>
          <w:szCs w:val="24"/>
        </w:rPr>
      </w:pPr>
    </w:p>
    <w:p w14:paraId="63E694DF" w14:textId="77777777" w:rsidR="004B505E" w:rsidRDefault="004B505E" w:rsidP="00C74A42">
      <w:pPr>
        <w:rPr>
          <w:rFonts w:cs="Arial"/>
          <w:sz w:val="24"/>
          <w:szCs w:val="24"/>
        </w:rPr>
      </w:pPr>
    </w:p>
    <w:p w14:paraId="73EEBBFF" w14:textId="77777777" w:rsidR="004B505E" w:rsidRDefault="004B505E" w:rsidP="00C74A42">
      <w:pPr>
        <w:rPr>
          <w:rFonts w:cs="Arial"/>
          <w:sz w:val="24"/>
          <w:szCs w:val="24"/>
        </w:rPr>
      </w:pPr>
    </w:p>
    <w:p w14:paraId="628AB801" w14:textId="77777777" w:rsidR="004B505E" w:rsidRDefault="004B505E" w:rsidP="00C74A42">
      <w:pPr>
        <w:rPr>
          <w:rFonts w:cs="Arial"/>
          <w:sz w:val="24"/>
          <w:szCs w:val="24"/>
        </w:rPr>
      </w:pPr>
    </w:p>
    <w:p w14:paraId="72333F26" w14:textId="77777777" w:rsidR="004B505E" w:rsidRDefault="004B505E" w:rsidP="00C74A42">
      <w:pPr>
        <w:rPr>
          <w:rFonts w:cs="Arial"/>
          <w:sz w:val="24"/>
          <w:szCs w:val="24"/>
        </w:rPr>
      </w:pPr>
    </w:p>
    <w:p w14:paraId="35DB584E" w14:textId="77777777" w:rsidR="004B505E" w:rsidRDefault="004B505E" w:rsidP="00C74A42">
      <w:pPr>
        <w:rPr>
          <w:rFonts w:cs="Arial"/>
          <w:sz w:val="24"/>
          <w:szCs w:val="24"/>
        </w:rPr>
      </w:pPr>
    </w:p>
    <w:p w14:paraId="777BF798" w14:textId="77777777" w:rsidR="004B505E" w:rsidRDefault="004B505E" w:rsidP="00C74A42">
      <w:pPr>
        <w:rPr>
          <w:rFonts w:cs="Arial"/>
          <w:sz w:val="24"/>
          <w:szCs w:val="24"/>
        </w:rPr>
      </w:pPr>
    </w:p>
    <w:p w14:paraId="7064DD5B" w14:textId="77777777" w:rsidR="00C74A42" w:rsidRPr="00EB6D69" w:rsidRDefault="00C74A42" w:rsidP="00C74A42">
      <w:pPr>
        <w:spacing w:after="0"/>
        <w:rPr>
          <w:rFonts w:cs="Arial"/>
          <w:b/>
          <w:sz w:val="24"/>
          <w:szCs w:val="24"/>
        </w:rPr>
      </w:pPr>
      <w:r w:rsidRPr="00EB6D69">
        <w:rPr>
          <w:rFonts w:cs="Arial"/>
          <w:b/>
          <w:sz w:val="24"/>
          <w:szCs w:val="24"/>
        </w:rPr>
        <w:lastRenderedPageBreak/>
        <w:t>GRAPHIQUE 3</w:t>
      </w:r>
    </w:p>
    <w:p w14:paraId="688CD315" w14:textId="77777777" w:rsidR="00C74A42" w:rsidRPr="00EB6D69" w:rsidRDefault="00C74A42" w:rsidP="00C74A42">
      <w:pPr>
        <w:spacing w:after="0"/>
        <w:rPr>
          <w:rFonts w:cs="Arial"/>
          <w:sz w:val="24"/>
          <w:szCs w:val="24"/>
        </w:rPr>
      </w:pPr>
    </w:p>
    <w:p w14:paraId="7D8AC389" w14:textId="77777777" w:rsidR="00C74A42" w:rsidRPr="00EB6D69" w:rsidRDefault="00C74A42" w:rsidP="00C74A42">
      <w:pPr>
        <w:spacing w:after="0"/>
        <w:rPr>
          <w:rFonts w:cs="Arial"/>
          <w:sz w:val="24"/>
          <w:szCs w:val="24"/>
        </w:rPr>
      </w:pPr>
    </w:p>
    <w:p w14:paraId="4F7C6916" w14:textId="77777777" w:rsidR="00C74A42" w:rsidRPr="00EB6D69" w:rsidRDefault="00C74A42" w:rsidP="00C74A42">
      <w:pPr>
        <w:spacing w:after="0"/>
        <w:rPr>
          <w:rFonts w:cs="Arial"/>
          <w:sz w:val="24"/>
          <w:szCs w:val="24"/>
        </w:rPr>
      </w:pPr>
    </w:p>
    <w:p w14:paraId="72D856D1" w14:textId="77777777" w:rsidR="00C74A42" w:rsidRPr="00EB6D69" w:rsidRDefault="00C74A42" w:rsidP="00C74A42">
      <w:pPr>
        <w:spacing w:after="0"/>
        <w:rPr>
          <w:rFonts w:cs="Arial"/>
          <w:sz w:val="24"/>
          <w:szCs w:val="24"/>
        </w:rPr>
      </w:pPr>
    </w:p>
    <w:p w14:paraId="70878A5B" w14:textId="77777777" w:rsidR="00C74A42" w:rsidRPr="00EB6D69" w:rsidRDefault="00C74A42" w:rsidP="00C74A42">
      <w:pPr>
        <w:spacing w:after="0"/>
        <w:rPr>
          <w:rFonts w:cs="Arial"/>
          <w:sz w:val="24"/>
          <w:szCs w:val="24"/>
        </w:rPr>
      </w:pPr>
    </w:p>
    <w:p w14:paraId="1AD3BDC5" w14:textId="77777777" w:rsidR="00C74A42" w:rsidRPr="00EB6D69" w:rsidRDefault="00C74A42" w:rsidP="00C74A42">
      <w:pPr>
        <w:spacing w:after="0"/>
        <w:rPr>
          <w:rFonts w:cs="Arial"/>
          <w:sz w:val="24"/>
          <w:szCs w:val="24"/>
        </w:rPr>
      </w:pPr>
    </w:p>
    <w:p w14:paraId="4823FA05" w14:textId="77777777" w:rsidR="00C74A42" w:rsidRPr="00EB6D69" w:rsidRDefault="00C74A42" w:rsidP="00C74A42">
      <w:pPr>
        <w:spacing w:after="0"/>
        <w:rPr>
          <w:rFonts w:cs="Arial"/>
          <w:sz w:val="24"/>
          <w:szCs w:val="24"/>
        </w:rPr>
      </w:pPr>
    </w:p>
    <w:p w14:paraId="273B6849" w14:textId="77777777" w:rsidR="00C74A42" w:rsidRPr="00EB6D69" w:rsidRDefault="00C74A42" w:rsidP="00C74A42">
      <w:pPr>
        <w:spacing w:after="0"/>
        <w:rPr>
          <w:rFonts w:cs="Arial"/>
          <w:sz w:val="24"/>
          <w:szCs w:val="24"/>
        </w:rPr>
      </w:pPr>
    </w:p>
    <w:p w14:paraId="2D1C8386" w14:textId="77777777" w:rsidR="00C74A42" w:rsidRPr="00EB6D69" w:rsidRDefault="00C74A42" w:rsidP="00C74A42">
      <w:pPr>
        <w:spacing w:after="0"/>
        <w:rPr>
          <w:rFonts w:cs="Arial"/>
          <w:sz w:val="24"/>
          <w:szCs w:val="24"/>
        </w:rPr>
      </w:pPr>
    </w:p>
    <w:p w14:paraId="39EE7EB3" w14:textId="77777777" w:rsidR="00C74A42" w:rsidRPr="00EB6D69" w:rsidRDefault="00C74A42" w:rsidP="00C74A42">
      <w:pPr>
        <w:spacing w:after="0"/>
        <w:rPr>
          <w:rFonts w:cs="Arial"/>
          <w:sz w:val="24"/>
          <w:szCs w:val="24"/>
        </w:rPr>
      </w:pPr>
    </w:p>
    <w:p w14:paraId="0D7F7CC3" w14:textId="77777777" w:rsidR="00C74A42" w:rsidRPr="00EB6D69" w:rsidRDefault="00C74A42" w:rsidP="00C74A42">
      <w:pPr>
        <w:spacing w:after="0"/>
        <w:rPr>
          <w:rFonts w:cs="Arial"/>
          <w:sz w:val="24"/>
          <w:szCs w:val="24"/>
        </w:rPr>
      </w:pPr>
    </w:p>
    <w:p w14:paraId="6EE1EF3F" w14:textId="77777777" w:rsidR="00C74A42" w:rsidRPr="00EB6D69" w:rsidRDefault="00C74A42" w:rsidP="00C74A42">
      <w:pPr>
        <w:spacing w:after="0"/>
        <w:rPr>
          <w:rFonts w:cs="Arial"/>
          <w:sz w:val="24"/>
          <w:szCs w:val="24"/>
        </w:rPr>
      </w:pPr>
    </w:p>
    <w:p w14:paraId="6CA43CBE" w14:textId="77777777" w:rsidR="00C74A42" w:rsidRPr="00EB6D69" w:rsidRDefault="00C74A42" w:rsidP="00C74A42">
      <w:pPr>
        <w:spacing w:after="0"/>
        <w:rPr>
          <w:rFonts w:cs="Arial"/>
          <w:sz w:val="24"/>
          <w:szCs w:val="24"/>
        </w:rPr>
      </w:pPr>
    </w:p>
    <w:p w14:paraId="73BB44C6" w14:textId="14EED685" w:rsidR="00C74A42" w:rsidRPr="00C20876" w:rsidRDefault="00C74A42" w:rsidP="00C20876">
      <w:pPr>
        <w:spacing w:after="0"/>
        <w:jc w:val="both"/>
        <w:rPr>
          <w:rFonts w:cs="Arial"/>
          <w:b/>
          <w:bCs/>
          <w:sz w:val="24"/>
          <w:szCs w:val="24"/>
        </w:rPr>
      </w:pPr>
      <w:r w:rsidRPr="00C20876">
        <w:rPr>
          <w:rFonts w:cs="Arial"/>
          <w:b/>
          <w:bCs/>
          <w:sz w:val="24"/>
          <w:szCs w:val="24"/>
        </w:rPr>
        <w:t>La droite de demande se déplace vers la droite, l'offre étant restée identique, le prix d'équilibre s'est déplacé : prix plus élevé et quantité plus élevée</w:t>
      </w:r>
      <w:r w:rsidR="00C20876">
        <w:rPr>
          <w:rFonts w:cs="Arial"/>
          <w:b/>
          <w:bCs/>
          <w:sz w:val="24"/>
          <w:szCs w:val="24"/>
        </w:rPr>
        <w:t>.</w:t>
      </w:r>
    </w:p>
    <w:p w14:paraId="289C1E04" w14:textId="77777777" w:rsidR="00C74A42" w:rsidRPr="00EB6D69" w:rsidRDefault="00C74A42" w:rsidP="00C20876">
      <w:pPr>
        <w:spacing w:after="0"/>
        <w:jc w:val="both"/>
        <w:rPr>
          <w:rFonts w:cs="Arial"/>
          <w:sz w:val="24"/>
          <w:szCs w:val="24"/>
        </w:rPr>
      </w:pPr>
    </w:p>
    <w:p w14:paraId="08384E5B" w14:textId="77777777" w:rsidR="00C74A42" w:rsidRPr="00EB6D69" w:rsidRDefault="00C74A42" w:rsidP="00C20876">
      <w:pPr>
        <w:spacing w:after="0"/>
        <w:jc w:val="both"/>
        <w:rPr>
          <w:rFonts w:cs="Arial"/>
          <w:sz w:val="24"/>
          <w:szCs w:val="24"/>
        </w:rPr>
      </w:pPr>
    </w:p>
    <w:p w14:paraId="7322B6CC" w14:textId="02DFBA0E" w:rsidR="00C74A42" w:rsidRPr="00EB6D69" w:rsidRDefault="00C74A42" w:rsidP="00C20876">
      <w:pPr>
        <w:spacing w:after="0"/>
        <w:jc w:val="both"/>
        <w:rPr>
          <w:rFonts w:cs="Arial"/>
          <w:sz w:val="24"/>
          <w:szCs w:val="24"/>
          <w:u w:val="dash"/>
        </w:rPr>
      </w:pPr>
      <w:r w:rsidRPr="00EB6D69">
        <w:rPr>
          <w:rFonts w:cs="Arial"/>
          <w:sz w:val="24"/>
          <w:szCs w:val="24"/>
        </w:rPr>
        <w:t xml:space="preserve">b) </w:t>
      </w:r>
      <w:r w:rsidRPr="00EB6D69">
        <w:rPr>
          <w:rFonts w:cs="Arial"/>
          <w:sz w:val="24"/>
          <w:szCs w:val="24"/>
          <w:u w:val="single"/>
        </w:rPr>
        <w:t>Les variations de l’offre</w:t>
      </w:r>
    </w:p>
    <w:p w14:paraId="15CBA3BA" w14:textId="77777777" w:rsidR="00C74A42" w:rsidRPr="00EB6D69" w:rsidRDefault="00C74A42" w:rsidP="00C20876">
      <w:pPr>
        <w:spacing w:after="0"/>
        <w:jc w:val="both"/>
        <w:rPr>
          <w:rFonts w:cs="Arial"/>
          <w:sz w:val="24"/>
          <w:szCs w:val="24"/>
        </w:rPr>
      </w:pPr>
    </w:p>
    <w:p w14:paraId="4054D489" w14:textId="77777777" w:rsidR="00C74A42" w:rsidRPr="00EB6D69" w:rsidRDefault="00C74A42" w:rsidP="00C20876">
      <w:pPr>
        <w:spacing w:after="0"/>
        <w:jc w:val="both"/>
        <w:rPr>
          <w:rFonts w:cs="Arial"/>
          <w:sz w:val="24"/>
          <w:szCs w:val="24"/>
        </w:rPr>
      </w:pPr>
      <w:r w:rsidRPr="00EB6D69">
        <w:rPr>
          <w:rFonts w:cs="Arial"/>
          <w:sz w:val="24"/>
          <w:szCs w:val="24"/>
        </w:rPr>
        <w:t xml:space="preserve">L’offre d’un produit peut elle aussi être influencée par d’autres éléments que le prix du marché : le climat, le progrès technique, la disponibilité des facteurs de production (par exemple, la pénurie de main-d’œuvre).  Ces éléments sont des variables </w:t>
      </w:r>
      <w:r w:rsidRPr="002C5F05">
        <w:rPr>
          <w:rFonts w:cs="Arial"/>
          <w:b/>
          <w:bCs/>
          <w:sz w:val="24"/>
          <w:szCs w:val="24"/>
        </w:rPr>
        <w:t>exogènes.</w:t>
      </w:r>
    </w:p>
    <w:p w14:paraId="4A4DDE27" w14:textId="77777777" w:rsidR="00C74A42" w:rsidRPr="00EB6D69" w:rsidRDefault="00C74A42" w:rsidP="00C20876">
      <w:pPr>
        <w:jc w:val="both"/>
        <w:rPr>
          <w:rFonts w:cs="Arial"/>
          <w:b/>
          <w:i/>
          <w:sz w:val="24"/>
          <w:szCs w:val="24"/>
        </w:rPr>
      </w:pPr>
    </w:p>
    <w:p w14:paraId="28506904" w14:textId="483233D3" w:rsidR="00C74A42" w:rsidRPr="00EB6D69" w:rsidRDefault="00C74A42" w:rsidP="00C20876">
      <w:pPr>
        <w:jc w:val="both"/>
        <w:rPr>
          <w:rFonts w:cs="Arial"/>
          <w:sz w:val="24"/>
          <w:szCs w:val="24"/>
        </w:rPr>
      </w:pPr>
      <w:r w:rsidRPr="00EB6D69">
        <w:rPr>
          <w:rFonts w:cs="Arial"/>
          <w:sz w:val="24"/>
          <w:szCs w:val="24"/>
        </w:rPr>
        <w:t xml:space="preserve">Représentons </w:t>
      </w:r>
      <w:r w:rsidRPr="00EB6D69">
        <w:rPr>
          <w:rFonts w:cs="Arial"/>
          <w:b/>
          <w:i/>
          <w:sz w:val="24"/>
          <w:szCs w:val="24"/>
        </w:rPr>
        <w:t>graphiquement</w:t>
      </w:r>
      <w:r w:rsidRPr="00EB6D69">
        <w:rPr>
          <w:rFonts w:cs="Arial"/>
          <w:sz w:val="24"/>
          <w:szCs w:val="24"/>
        </w:rPr>
        <w:t xml:space="preserve"> l’impact d’une mauvaise récolte (marché du blé)</w:t>
      </w:r>
      <w:r w:rsidR="004B59C3">
        <w:rPr>
          <w:rFonts w:cs="Arial"/>
          <w:sz w:val="24"/>
          <w:szCs w:val="24"/>
        </w:rPr>
        <w:t> :</w:t>
      </w:r>
    </w:p>
    <w:p w14:paraId="2FD9990B" w14:textId="77777777" w:rsidR="00C74A42" w:rsidRPr="00EB6D69" w:rsidRDefault="00C74A42" w:rsidP="00C74A42">
      <w:pPr>
        <w:rPr>
          <w:rFonts w:cs="Arial"/>
          <w:b/>
          <w:sz w:val="24"/>
          <w:szCs w:val="24"/>
        </w:rPr>
      </w:pPr>
      <w:r w:rsidRPr="00EB6D69">
        <w:rPr>
          <w:rFonts w:cs="Arial"/>
          <w:b/>
          <w:sz w:val="24"/>
          <w:szCs w:val="24"/>
        </w:rPr>
        <w:t>GRAPHIQUE 4</w:t>
      </w:r>
    </w:p>
    <w:p w14:paraId="49D105A0" w14:textId="77777777" w:rsidR="00C74A42" w:rsidRPr="00EB6D69" w:rsidRDefault="00C74A42" w:rsidP="00C74A42">
      <w:pPr>
        <w:rPr>
          <w:rFonts w:cs="Arial"/>
          <w:b/>
          <w:sz w:val="24"/>
          <w:szCs w:val="24"/>
        </w:rPr>
      </w:pPr>
    </w:p>
    <w:p w14:paraId="72D1A1AA" w14:textId="77777777" w:rsidR="00C74A42" w:rsidRPr="00EB6D69" w:rsidRDefault="00C74A42" w:rsidP="00C74A42">
      <w:pPr>
        <w:rPr>
          <w:rFonts w:cs="Arial"/>
          <w:b/>
          <w:sz w:val="24"/>
          <w:szCs w:val="24"/>
        </w:rPr>
      </w:pPr>
    </w:p>
    <w:p w14:paraId="6F33EF17" w14:textId="77777777" w:rsidR="00C74A42" w:rsidRPr="00EB6D69" w:rsidRDefault="00C74A42" w:rsidP="00C74A42">
      <w:pPr>
        <w:rPr>
          <w:rFonts w:cs="Arial"/>
          <w:b/>
          <w:sz w:val="24"/>
          <w:szCs w:val="24"/>
        </w:rPr>
      </w:pPr>
    </w:p>
    <w:p w14:paraId="36683AC5" w14:textId="77777777" w:rsidR="00C74A42" w:rsidRPr="00EB6D69" w:rsidRDefault="00C74A42" w:rsidP="00C74A42">
      <w:pPr>
        <w:rPr>
          <w:rFonts w:cs="Arial"/>
          <w:b/>
          <w:sz w:val="24"/>
          <w:szCs w:val="24"/>
        </w:rPr>
      </w:pPr>
    </w:p>
    <w:p w14:paraId="57A36351" w14:textId="77777777" w:rsidR="00C74A42" w:rsidRPr="00EB6D69" w:rsidRDefault="00C74A42" w:rsidP="00C74A42">
      <w:pPr>
        <w:rPr>
          <w:rFonts w:cs="Arial"/>
          <w:b/>
          <w:sz w:val="24"/>
          <w:szCs w:val="24"/>
        </w:rPr>
      </w:pPr>
    </w:p>
    <w:p w14:paraId="32260CC4" w14:textId="77777777" w:rsidR="00C74A42" w:rsidRPr="00EB6D69" w:rsidRDefault="00C74A42" w:rsidP="00C74A42">
      <w:pPr>
        <w:rPr>
          <w:rFonts w:cs="Arial"/>
          <w:b/>
          <w:sz w:val="24"/>
          <w:szCs w:val="24"/>
        </w:rPr>
      </w:pPr>
    </w:p>
    <w:p w14:paraId="78C49C15" w14:textId="77777777" w:rsidR="00C74A42" w:rsidRPr="00EB6D69" w:rsidRDefault="00C74A42" w:rsidP="00C74A42">
      <w:pPr>
        <w:rPr>
          <w:rFonts w:cs="Arial"/>
          <w:b/>
          <w:sz w:val="24"/>
          <w:szCs w:val="24"/>
        </w:rPr>
      </w:pPr>
    </w:p>
    <w:p w14:paraId="3246933C" w14:textId="48FB01AA" w:rsidR="00C74A42" w:rsidRPr="00EB6D69" w:rsidRDefault="00C74A42" w:rsidP="00C74A42">
      <w:pPr>
        <w:rPr>
          <w:rFonts w:cs="Arial"/>
          <w:b/>
          <w:sz w:val="24"/>
          <w:szCs w:val="24"/>
        </w:rPr>
      </w:pPr>
      <w:r w:rsidRPr="00EB6D69">
        <w:rPr>
          <w:rFonts w:cs="Arial"/>
          <w:b/>
          <w:sz w:val="24"/>
          <w:szCs w:val="24"/>
        </w:rPr>
        <w:t>La courbe d'offre se déplace vers la gauche, elle diminue, le prix d'équilibre augmente et les quantités d'équilibre diminuent</w:t>
      </w:r>
      <w:r w:rsidR="004B59C3">
        <w:rPr>
          <w:rFonts w:cs="Arial"/>
          <w:b/>
          <w:sz w:val="24"/>
          <w:szCs w:val="24"/>
        </w:rPr>
        <w:t>.</w:t>
      </w:r>
    </w:p>
    <w:p w14:paraId="6EB87E5D" w14:textId="3916D9F9" w:rsidR="00C74A42" w:rsidRPr="00EB6D69" w:rsidRDefault="00C74A42" w:rsidP="00C74A42">
      <w:pPr>
        <w:rPr>
          <w:rFonts w:cs="Arial"/>
          <w:sz w:val="24"/>
          <w:szCs w:val="24"/>
        </w:rPr>
      </w:pPr>
      <w:r w:rsidRPr="00EB6D69">
        <w:rPr>
          <w:rFonts w:cs="Arial"/>
          <w:sz w:val="24"/>
          <w:szCs w:val="24"/>
        </w:rPr>
        <w:lastRenderedPageBreak/>
        <w:t xml:space="preserve">c) </w:t>
      </w:r>
      <w:r w:rsidR="004B505E">
        <w:rPr>
          <w:rFonts w:cs="Arial"/>
          <w:sz w:val="24"/>
          <w:szCs w:val="24"/>
          <w:u w:val="single"/>
        </w:rPr>
        <w:t>Les v</w:t>
      </w:r>
      <w:r w:rsidRPr="00EB6D69">
        <w:rPr>
          <w:rFonts w:cs="Arial"/>
          <w:sz w:val="24"/>
          <w:szCs w:val="24"/>
          <w:u w:val="single"/>
        </w:rPr>
        <w:t>ariations de l’offre et de la demande</w:t>
      </w:r>
    </w:p>
    <w:p w14:paraId="36D49565" w14:textId="77777777" w:rsidR="00C74A42" w:rsidRPr="00EB6D69" w:rsidRDefault="00C74A42" w:rsidP="00C74A42">
      <w:pPr>
        <w:rPr>
          <w:rFonts w:cs="Arial"/>
          <w:sz w:val="24"/>
          <w:szCs w:val="24"/>
        </w:rPr>
      </w:pPr>
      <w:r w:rsidRPr="00EB6D69">
        <w:rPr>
          <w:rFonts w:cs="Arial"/>
          <w:sz w:val="24"/>
          <w:szCs w:val="24"/>
        </w:rPr>
        <w:t xml:space="preserve">Représentons </w:t>
      </w:r>
      <w:r w:rsidRPr="00EB6D69">
        <w:rPr>
          <w:rFonts w:cs="Arial"/>
          <w:b/>
          <w:i/>
          <w:sz w:val="24"/>
          <w:szCs w:val="24"/>
        </w:rPr>
        <w:t>graphiquement</w:t>
      </w:r>
      <w:r w:rsidRPr="00EB6D69">
        <w:rPr>
          <w:rFonts w:cs="Arial"/>
          <w:sz w:val="24"/>
          <w:szCs w:val="24"/>
        </w:rPr>
        <w:t xml:space="preserve"> l’impact d’une campagne publicitaire et du progrès technique (marché des smartphones).</w:t>
      </w:r>
    </w:p>
    <w:p w14:paraId="147414D7" w14:textId="77777777" w:rsidR="00C74A42" w:rsidRPr="00EB6D69" w:rsidRDefault="00C74A42" w:rsidP="00C74A42">
      <w:pPr>
        <w:rPr>
          <w:rFonts w:cs="Arial"/>
          <w:sz w:val="24"/>
          <w:szCs w:val="24"/>
        </w:rPr>
      </w:pPr>
    </w:p>
    <w:p w14:paraId="44504B14" w14:textId="370E8A72" w:rsidR="00C74A42" w:rsidRPr="00EB6D69" w:rsidRDefault="00C74A42" w:rsidP="00C74A42">
      <w:pPr>
        <w:rPr>
          <w:rFonts w:cs="Arial"/>
          <w:b/>
          <w:sz w:val="24"/>
          <w:szCs w:val="24"/>
        </w:rPr>
      </w:pPr>
      <w:r w:rsidRPr="00EB6D69">
        <w:rPr>
          <w:rFonts w:cs="Arial"/>
          <w:b/>
          <w:sz w:val="24"/>
          <w:szCs w:val="24"/>
        </w:rPr>
        <w:t>GRAPHIQUE 5</w:t>
      </w:r>
      <w:r w:rsidR="00BE7633">
        <w:rPr>
          <w:rFonts w:cs="Arial"/>
          <w:b/>
          <w:sz w:val="24"/>
          <w:szCs w:val="24"/>
        </w:rPr>
        <w:t xml:space="preserve">  </w:t>
      </w:r>
      <w:r w:rsidR="00BE7633" w:rsidRPr="00BE7633">
        <w:rPr>
          <w:rFonts w:cs="Arial"/>
          <w:b/>
          <w:sz w:val="24"/>
          <w:szCs w:val="24"/>
        </w:rPr>
        <w:sym w:font="Wingdings" w:char="F0E0"/>
      </w:r>
      <w:r w:rsidR="00BE7633">
        <w:rPr>
          <w:rFonts w:cs="Arial"/>
          <w:b/>
          <w:sz w:val="24"/>
          <w:szCs w:val="24"/>
        </w:rPr>
        <w:t xml:space="preserve"> 2 graphiques </w:t>
      </w:r>
    </w:p>
    <w:p w14:paraId="575D2956" w14:textId="77777777" w:rsidR="00C74A42" w:rsidRPr="00EB6D69" w:rsidRDefault="00C74A42" w:rsidP="00C74A42">
      <w:pPr>
        <w:rPr>
          <w:rFonts w:cs="Arial"/>
          <w:sz w:val="24"/>
          <w:szCs w:val="24"/>
        </w:rPr>
      </w:pPr>
    </w:p>
    <w:p w14:paraId="2C07B7BD" w14:textId="77777777" w:rsidR="00C74A42" w:rsidRPr="00EB6D69" w:rsidRDefault="00C74A42" w:rsidP="00C74A42">
      <w:pPr>
        <w:rPr>
          <w:rFonts w:cs="Arial"/>
          <w:sz w:val="24"/>
          <w:szCs w:val="24"/>
        </w:rPr>
      </w:pPr>
    </w:p>
    <w:p w14:paraId="3F208BED" w14:textId="77777777" w:rsidR="00C74A42" w:rsidRPr="00EB6D69" w:rsidRDefault="00C74A42" w:rsidP="00C74A42">
      <w:pPr>
        <w:rPr>
          <w:rFonts w:cs="Arial"/>
          <w:sz w:val="24"/>
          <w:szCs w:val="24"/>
        </w:rPr>
      </w:pPr>
    </w:p>
    <w:p w14:paraId="5EA4DAC3" w14:textId="77777777" w:rsidR="00C74A42" w:rsidRPr="00EB6D69" w:rsidRDefault="00C74A42" w:rsidP="00C74A42">
      <w:pPr>
        <w:rPr>
          <w:rFonts w:cs="Arial"/>
          <w:sz w:val="24"/>
          <w:szCs w:val="24"/>
        </w:rPr>
      </w:pPr>
    </w:p>
    <w:p w14:paraId="7569589B" w14:textId="77777777" w:rsidR="00C74A42" w:rsidRPr="00EB6D69" w:rsidRDefault="00C74A42" w:rsidP="00C74A42">
      <w:pPr>
        <w:rPr>
          <w:rFonts w:cs="Arial"/>
          <w:sz w:val="24"/>
          <w:szCs w:val="24"/>
        </w:rPr>
      </w:pPr>
    </w:p>
    <w:p w14:paraId="6579367B" w14:textId="77777777" w:rsidR="00C74A42" w:rsidRPr="00EB6D69" w:rsidRDefault="00C74A42" w:rsidP="00C74A42">
      <w:pPr>
        <w:rPr>
          <w:rFonts w:cs="Arial"/>
          <w:sz w:val="24"/>
          <w:szCs w:val="24"/>
        </w:rPr>
      </w:pPr>
    </w:p>
    <w:p w14:paraId="762BF668" w14:textId="77777777" w:rsidR="00C74A42" w:rsidRPr="00EB6D69" w:rsidRDefault="00C74A42" w:rsidP="00C74A42">
      <w:pPr>
        <w:rPr>
          <w:rFonts w:cs="Arial"/>
          <w:sz w:val="24"/>
          <w:szCs w:val="24"/>
        </w:rPr>
      </w:pPr>
    </w:p>
    <w:p w14:paraId="0F98D8F0" w14:textId="77777777" w:rsidR="00C74A42" w:rsidRPr="00EB6D69" w:rsidRDefault="00C74A42" w:rsidP="00C74A42">
      <w:pPr>
        <w:rPr>
          <w:rFonts w:cs="Arial"/>
          <w:sz w:val="24"/>
          <w:szCs w:val="24"/>
        </w:rPr>
      </w:pPr>
    </w:p>
    <w:p w14:paraId="75C72B0D" w14:textId="77777777" w:rsidR="00C74A42" w:rsidRPr="00EB6D69" w:rsidRDefault="00C74A42" w:rsidP="00C74A42">
      <w:pPr>
        <w:rPr>
          <w:rFonts w:cs="Arial"/>
          <w:sz w:val="24"/>
          <w:szCs w:val="24"/>
        </w:rPr>
      </w:pPr>
    </w:p>
    <w:p w14:paraId="74CB96F1" w14:textId="77777777" w:rsidR="00C74A42" w:rsidRPr="00EB6D69" w:rsidRDefault="00C74A42" w:rsidP="00C74A42">
      <w:pPr>
        <w:rPr>
          <w:rFonts w:cs="Arial"/>
          <w:b/>
          <w:sz w:val="24"/>
          <w:szCs w:val="24"/>
        </w:rPr>
      </w:pPr>
      <w:r w:rsidRPr="00EB6D69">
        <w:rPr>
          <w:rFonts w:cs="Arial"/>
          <w:b/>
          <w:sz w:val="24"/>
          <w:szCs w:val="24"/>
        </w:rPr>
        <w:t>Analyse :</w:t>
      </w:r>
    </w:p>
    <w:p w14:paraId="33CF83B9" w14:textId="2720E8CE" w:rsidR="00B560D0" w:rsidRPr="004A5A8B" w:rsidRDefault="00C1163B" w:rsidP="00C74A42">
      <w:pPr>
        <w:jc w:val="both"/>
        <w:rPr>
          <w:rFonts w:cs="Arial"/>
          <w:sz w:val="24"/>
          <w:szCs w:val="24"/>
        </w:rPr>
      </w:pPr>
      <w:r w:rsidRPr="004A5A8B">
        <w:rPr>
          <w:rFonts w:cs="Arial"/>
          <w:sz w:val="24"/>
          <w:szCs w:val="24"/>
        </w:rPr>
        <w:t>U</w:t>
      </w:r>
      <w:r w:rsidR="00C74A42" w:rsidRPr="004A5A8B">
        <w:rPr>
          <w:rFonts w:cs="Arial"/>
          <w:sz w:val="24"/>
          <w:szCs w:val="24"/>
        </w:rPr>
        <w:t>ne campagne de publicité va avoir</w:t>
      </w:r>
      <w:r w:rsidR="00B560D0" w:rsidRPr="004A5A8B">
        <w:rPr>
          <w:rFonts w:cs="Arial"/>
          <w:sz w:val="24"/>
          <w:szCs w:val="24"/>
        </w:rPr>
        <w:t xml:space="preserve"> pour</w:t>
      </w:r>
      <w:r w:rsidR="00C74A42" w:rsidRPr="004A5A8B">
        <w:rPr>
          <w:rFonts w:cs="Arial"/>
          <w:sz w:val="24"/>
          <w:szCs w:val="24"/>
        </w:rPr>
        <w:t xml:space="preserve"> effet sur la demande </w:t>
      </w:r>
      <w:r w:rsidR="00B560D0" w:rsidRPr="004A5A8B">
        <w:rPr>
          <w:rFonts w:cs="Arial"/>
          <w:sz w:val="24"/>
          <w:szCs w:val="24"/>
        </w:rPr>
        <w:t>une</w:t>
      </w:r>
      <w:r w:rsidR="00C74A42" w:rsidRPr="004A5A8B">
        <w:rPr>
          <w:rFonts w:cs="Arial"/>
          <w:sz w:val="24"/>
          <w:szCs w:val="24"/>
        </w:rPr>
        <w:t xml:space="preserve"> hausse </w:t>
      </w:r>
      <w:r w:rsidR="00B560D0" w:rsidRPr="004A5A8B">
        <w:rPr>
          <w:rFonts w:cs="Arial"/>
          <w:sz w:val="24"/>
          <w:szCs w:val="24"/>
        </w:rPr>
        <w:t xml:space="preserve">des quantités demandées </w:t>
      </w:r>
      <w:r w:rsidR="00C74A42" w:rsidRPr="004A5A8B">
        <w:rPr>
          <w:rFonts w:cs="Arial"/>
          <w:sz w:val="24"/>
          <w:szCs w:val="24"/>
        </w:rPr>
        <w:t>: déplacement</w:t>
      </w:r>
      <w:r w:rsidR="00E43482" w:rsidRPr="004A5A8B">
        <w:rPr>
          <w:rFonts w:cs="Arial"/>
          <w:sz w:val="24"/>
          <w:szCs w:val="24"/>
        </w:rPr>
        <w:t xml:space="preserve"> de la droite de demande</w:t>
      </w:r>
      <w:r w:rsidR="00C74A42" w:rsidRPr="004A5A8B">
        <w:rPr>
          <w:rFonts w:cs="Arial"/>
          <w:sz w:val="24"/>
          <w:szCs w:val="24"/>
        </w:rPr>
        <w:t xml:space="preserve"> vers la droite</w:t>
      </w:r>
      <w:r w:rsidR="00B560D0" w:rsidRPr="004A5A8B">
        <w:rPr>
          <w:rFonts w:cs="Arial"/>
          <w:sz w:val="24"/>
          <w:szCs w:val="24"/>
        </w:rPr>
        <w:t>.</w:t>
      </w:r>
      <w:r w:rsidR="00C74A42" w:rsidRPr="004A5A8B">
        <w:rPr>
          <w:rFonts w:cs="Arial"/>
          <w:sz w:val="24"/>
          <w:szCs w:val="24"/>
        </w:rPr>
        <w:t xml:space="preserve"> </w:t>
      </w:r>
    </w:p>
    <w:p w14:paraId="12A7C7D6" w14:textId="77777777" w:rsidR="00E43482" w:rsidRPr="004A5A8B" w:rsidRDefault="00B560D0" w:rsidP="00C74A42">
      <w:pPr>
        <w:jc w:val="both"/>
        <w:rPr>
          <w:rFonts w:cs="Arial"/>
          <w:sz w:val="24"/>
          <w:szCs w:val="24"/>
        </w:rPr>
      </w:pPr>
      <w:r w:rsidRPr="004A5A8B">
        <w:rPr>
          <w:rFonts w:cs="Arial"/>
          <w:sz w:val="24"/>
          <w:szCs w:val="24"/>
        </w:rPr>
        <w:t>U</w:t>
      </w:r>
      <w:r w:rsidR="00C74A42" w:rsidRPr="004A5A8B">
        <w:rPr>
          <w:rFonts w:cs="Arial"/>
          <w:sz w:val="24"/>
          <w:szCs w:val="24"/>
        </w:rPr>
        <w:t xml:space="preserve">ne innovation technologique va avoir </w:t>
      </w:r>
      <w:r w:rsidRPr="004A5A8B">
        <w:rPr>
          <w:rFonts w:cs="Arial"/>
          <w:sz w:val="24"/>
          <w:szCs w:val="24"/>
        </w:rPr>
        <w:t>pour</w:t>
      </w:r>
      <w:r w:rsidR="00C74A42" w:rsidRPr="004A5A8B">
        <w:rPr>
          <w:rFonts w:cs="Arial"/>
          <w:sz w:val="24"/>
          <w:szCs w:val="24"/>
        </w:rPr>
        <w:t xml:space="preserve"> effet sur l'offre </w:t>
      </w:r>
      <w:r w:rsidR="009A1B81" w:rsidRPr="004A5A8B">
        <w:rPr>
          <w:rFonts w:cs="Arial"/>
          <w:sz w:val="24"/>
          <w:szCs w:val="24"/>
        </w:rPr>
        <w:t>une</w:t>
      </w:r>
      <w:r w:rsidR="00C74A42" w:rsidRPr="004A5A8B">
        <w:rPr>
          <w:rFonts w:cs="Arial"/>
          <w:sz w:val="24"/>
          <w:szCs w:val="24"/>
        </w:rPr>
        <w:t xml:space="preserve"> hausse</w:t>
      </w:r>
      <w:r w:rsidR="009A1B81" w:rsidRPr="004A5A8B">
        <w:rPr>
          <w:rFonts w:cs="Arial"/>
          <w:sz w:val="24"/>
          <w:szCs w:val="24"/>
        </w:rPr>
        <w:t xml:space="preserve"> des quantités offertes</w:t>
      </w:r>
      <w:r w:rsidR="00E43482" w:rsidRPr="004A5A8B">
        <w:rPr>
          <w:rFonts w:cs="Arial"/>
          <w:sz w:val="24"/>
          <w:szCs w:val="24"/>
        </w:rPr>
        <w:t> :</w:t>
      </w:r>
      <w:r w:rsidR="00C74A42" w:rsidRPr="004A5A8B">
        <w:rPr>
          <w:rFonts w:cs="Arial"/>
          <w:sz w:val="24"/>
          <w:szCs w:val="24"/>
        </w:rPr>
        <w:t xml:space="preserve"> déplacement de la droite d'offre vers la droite.  </w:t>
      </w:r>
    </w:p>
    <w:p w14:paraId="416A9A41" w14:textId="4CFECFE7" w:rsidR="00C74A42" w:rsidRPr="004A5A8B" w:rsidRDefault="00C74A42" w:rsidP="00C74A42">
      <w:pPr>
        <w:jc w:val="both"/>
        <w:rPr>
          <w:rFonts w:cs="Arial"/>
          <w:sz w:val="24"/>
          <w:szCs w:val="24"/>
        </w:rPr>
      </w:pPr>
      <w:r w:rsidRPr="004A5A8B">
        <w:rPr>
          <w:rFonts w:cs="Arial"/>
          <w:sz w:val="24"/>
          <w:szCs w:val="24"/>
        </w:rPr>
        <w:t>Les effets sur les points d'équilibre vont dépendre des variations respectives de l'offre et de la demande</w:t>
      </w:r>
      <w:r w:rsidR="00E43482" w:rsidRPr="004A5A8B">
        <w:rPr>
          <w:rFonts w:cs="Arial"/>
          <w:sz w:val="24"/>
          <w:szCs w:val="24"/>
        </w:rPr>
        <w:t> :</w:t>
      </w:r>
    </w:p>
    <w:p w14:paraId="31AC8F73" w14:textId="1A7F6D8B" w:rsidR="00C74A42" w:rsidRPr="004A5A8B" w:rsidRDefault="00C74A42" w:rsidP="00C74A42">
      <w:pPr>
        <w:rPr>
          <w:rFonts w:cs="Arial"/>
          <w:sz w:val="24"/>
          <w:szCs w:val="24"/>
        </w:rPr>
      </w:pPr>
      <w:r w:rsidRPr="004A5A8B">
        <w:rPr>
          <w:rFonts w:cs="Arial"/>
          <w:sz w:val="24"/>
          <w:szCs w:val="24"/>
        </w:rPr>
        <w:t>Si la variation de la demande est &lt; à celle de l'offre, le prix P</w:t>
      </w:r>
      <w:r w:rsidR="00057E31" w:rsidRPr="004A5A8B">
        <w:rPr>
          <w:rFonts w:cs="Arial"/>
          <w:sz w:val="24"/>
          <w:szCs w:val="24"/>
          <w:vertAlign w:val="subscript"/>
        </w:rPr>
        <w:t>E</w:t>
      </w:r>
      <w:r w:rsidRPr="004A5A8B">
        <w:rPr>
          <w:rFonts w:cs="Arial"/>
          <w:sz w:val="24"/>
          <w:szCs w:val="24"/>
        </w:rPr>
        <w:t xml:space="preserve"> baisse</w:t>
      </w:r>
      <w:r w:rsidR="000C4C9A" w:rsidRPr="004A5A8B">
        <w:rPr>
          <w:rFonts w:cs="Arial"/>
          <w:sz w:val="24"/>
          <w:szCs w:val="24"/>
        </w:rPr>
        <w:t>.</w:t>
      </w:r>
    </w:p>
    <w:p w14:paraId="4407EE77" w14:textId="41D4E13C" w:rsidR="00C74A42" w:rsidRPr="004A5A8B" w:rsidRDefault="00C74A42" w:rsidP="00C74A42">
      <w:pPr>
        <w:rPr>
          <w:rFonts w:cs="Arial"/>
          <w:sz w:val="24"/>
          <w:szCs w:val="24"/>
        </w:rPr>
      </w:pPr>
      <w:r w:rsidRPr="004A5A8B">
        <w:rPr>
          <w:rFonts w:cs="Arial"/>
          <w:sz w:val="24"/>
          <w:szCs w:val="24"/>
        </w:rPr>
        <w:t>Si la variation de la demande est &gt; à celle de l'offre, le prix P</w:t>
      </w:r>
      <w:r w:rsidR="00057E31" w:rsidRPr="004A5A8B">
        <w:rPr>
          <w:rFonts w:cs="Arial"/>
          <w:sz w:val="24"/>
          <w:szCs w:val="24"/>
          <w:vertAlign w:val="subscript"/>
        </w:rPr>
        <w:t>E</w:t>
      </w:r>
      <w:r w:rsidRPr="004A5A8B">
        <w:rPr>
          <w:rFonts w:cs="Arial"/>
          <w:sz w:val="24"/>
          <w:szCs w:val="24"/>
        </w:rPr>
        <w:t xml:space="preserve"> augmente</w:t>
      </w:r>
      <w:r w:rsidR="00057E31" w:rsidRPr="004A5A8B">
        <w:rPr>
          <w:rFonts w:cs="Arial"/>
          <w:sz w:val="24"/>
          <w:szCs w:val="24"/>
        </w:rPr>
        <w:t>.</w:t>
      </w:r>
    </w:p>
    <w:p w14:paraId="7F543434" w14:textId="77777777" w:rsidR="00C74A42" w:rsidRPr="00EB6D69" w:rsidRDefault="00C74A42" w:rsidP="00C74A42">
      <w:pPr>
        <w:rPr>
          <w:rFonts w:cs="Arial"/>
          <w:b/>
          <w:i/>
          <w:sz w:val="24"/>
          <w:szCs w:val="24"/>
        </w:rPr>
      </w:pPr>
    </w:p>
    <w:p w14:paraId="5C639B16" w14:textId="77777777" w:rsidR="00C74A42" w:rsidRPr="00EB6D69" w:rsidRDefault="00C74A42" w:rsidP="00C74A42">
      <w:pPr>
        <w:rPr>
          <w:rFonts w:cs="Arial"/>
          <w:b/>
          <w:i/>
          <w:sz w:val="24"/>
          <w:szCs w:val="24"/>
        </w:rPr>
      </w:pPr>
    </w:p>
    <w:p w14:paraId="74417FEB" w14:textId="77777777" w:rsidR="00C74A42" w:rsidRPr="00EB6D69" w:rsidRDefault="00C74A42" w:rsidP="00C74A42">
      <w:pPr>
        <w:rPr>
          <w:rFonts w:cs="Arial"/>
          <w:b/>
          <w:i/>
          <w:sz w:val="24"/>
          <w:szCs w:val="24"/>
        </w:rPr>
      </w:pPr>
    </w:p>
    <w:p w14:paraId="0FD54DEA" w14:textId="77777777" w:rsidR="00C74A42" w:rsidRDefault="00C74A42" w:rsidP="00C74A42">
      <w:pPr>
        <w:rPr>
          <w:rFonts w:cs="Arial"/>
          <w:b/>
          <w:i/>
          <w:sz w:val="24"/>
          <w:szCs w:val="24"/>
        </w:rPr>
      </w:pPr>
    </w:p>
    <w:p w14:paraId="78ACD7F3" w14:textId="77777777" w:rsidR="0000009B" w:rsidRPr="00EB6D69" w:rsidRDefault="0000009B" w:rsidP="00C74A42">
      <w:pPr>
        <w:rPr>
          <w:rFonts w:cs="Arial"/>
          <w:b/>
          <w:i/>
          <w:sz w:val="24"/>
          <w:szCs w:val="24"/>
        </w:rPr>
      </w:pPr>
    </w:p>
    <w:p w14:paraId="051AC116" w14:textId="77777777" w:rsidR="00C74A42" w:rsidRPr="0000009B" w:rsidRDefault="00C74A42" w:rsidP="00C74A42">
      <w:pPr>
        <w:rPr>
          <w:rFonts w:cs="Arial"/>
          <w:b/>
          <w:i/>
          <w:sz w:val="24"/>
          <w:szCs w:val="24"/>
          <w:u w:val="single"/>
        </w:rPr>
      </w:pPr>
      <w:r w:rsidRPr="0000009B">
        <w:rPr>
          <w:rFonts w:cs="Arial"/>
          <w:b/>
          <w:i/>
          <w:sz w:val="24"/>
          <w:szCs w:val="24"/>
          <w:u w:val="single"/>
        </w:rPr>
        <w:lastRenderedPageBreak/>
        <w:t xml:space="preserve">4. </w:t>
      </w:r>
      <w:bookmarkStart w:id="6" w:name="_Hlk177547433"/>
      <w:r w:rsidRPr="00EB6D69">
        <w:rPr>
          <w:rFonts w:cs="Arial"/>
          <w:b/>
          <w:i/>
          <w:sz w:val="24"/>
          <w:szCs w:val="24"/>
          <w:u w:val="single"/>
        </w:rPr>
        <w:t xml:space="preserve">Interprétation de la notion d’équilibre de marché </w:t>
      </w:r>
      <w:bookmarkEnd w:id="6"/>
    </w:p>
    <w:p w14:paraId="6E6E0982" w14:textId="3C5A7CCD" w:rsidR="00C74A42" w:rsidRPr="00EB6D69" w:rsidRDefault="00C74A42" w:rsidP="00C74A42">
      <w:pPr>
        <w:jc w:val="both"/>
        <w:rPr>
          <w:rFonts w:cs="Arial"/>
          <w:sz w:val="24"/>
          <w:szCs w:val="24"/>
        </w:rPr>
      </w:pPr>
      <w:r w:rsidRPr="00EB6D69">
        <w:rPr>
          <w:rFonts w:cs="Arial"/>
          <w:sz w:val="24"/>
          <w:szCs w:val="24"/>
        </w:rPr>
        <w:t>Sous la condition de la concurrence parfaite, l’équilibre du marché se réalise automatiquement grâce à la variation des prix. Ce mécanisme de variation des prix correspond à ce qu’</w:t>
      </w:r>
      <w:r w:rsidRPr="00EB6D69">
        <w:rPr>
          <w:rFonts w:cs="Arial"/>
          <w:b/>
          <w:i/>
          <w:sz w:val="24"/>
          <w:szCs w:val="24"/>
        </w:rPr>
        <w:t xml:space="preserve">Adam Smith </w:t>
      </w:r>
      <w:r w:rsidRPr="00EB6D69">
        <w:rPr>
          <w:rFonts w:cs="Arial"/>
          <w:sz w:val="24"/>
          <w:szCs w:val="24"/>
        </w:rPr>
        <w:t>et les économistes libéraux appellent « </w:t>
      </w:r>
      <w:r w:rsidRPr="00EB6D69">
        <w:rPr>
          <w:rFonts w:cs="Arial"/>
          <w:b/>
          <w:i/>
          <w:sz w:val="24"/>
          <w:szCs w:val="24"/>
        </w:rPr>
        <w:t>la main invisible</w:t>
      </w:r>
      <w:r w:rsidRPr="00EB6D69">
        <w:rPr>
          <w:rFonts w:cs="Arial"/>
          <w:sz w:val="24"/>
          <w:szCs w:val="24"/>
        </w:rPr>
        <w:t> ».</w:t>
      </w:r>
      <w:r w:rsidR="00713305">
        <w:rPr>
          <w:rFonts w:cs="Arial"/>
          <w:sz w:val="24"/>
          <w:szCs w:val="24"/>
        </w:rPr>
        <w:t xml:space="preserve"> </w:t>
      </w:r>
      <w:r w:rsidRPr="00EB6D69">
        <w:rPr>
          <w:rFonts w:cs="Arial"/>
          <w:sz w:val="24"/>
          <w:szCs w:val="24"/>
        </w:rPr>
        <w:t>Nous analyserons plus en détail les concepts de cet économiste qui a influencé une partie de notre histoire, et de nos croyances.</w:t>
      </w:r>
    </w:p>
    <w:p w14:paraId="0C166220" w14:textId="77777777" w:rsidR="0088477C" w:rsidRDefault="00C74A42" w:rsidP="00C74A42">
      <w:pPr>
        <w:jc w:val="both"/>
        <w:rPr>
          <w:rFonts w:cs="Arial"/>
          <w:sz w:val="24"/>
          <w:szCs w:val="24"/>
        </w:rPr>
      </w:pPr>
      <w:r w:rsidRPr="00EB6D69">
        <w:rPr>
          <w:rFonts w:cs="Arial"/>
          <w:sz w:val="24"/>
          <w:szCs w:val="24"/>
        </w:rPr>
        <w:t>Lorsque l’équilibre est réalisé, tous les agents économiques sont satisfaits : au prix d’équilibre, tous les consommateurs souhaitant acheter à ce prix obtiennent la quantité qu’ils désirent, et toutes les entreprises souhaitant vendre à ce prix vendent la quantité qu’elles veulent.  Les consommateurs maximisent leur satisfaction et les producteurs leur profit.</w:t>
      </w:r>
    </w:p>
    <w:p w14:paraId="0E6FB9FD" w14:textId="0F735137" w:rsidR="00C74A42" w:rsidRPr="00EB6D69" w:rsidRDefault="0088477C" w:rsidP="00C74A42">
      <w:pPr>
        <w:jc w:val="both"/>
        <w:rPr>
          <w:rFonts w:cs="Arial"/>
          <w:b/>
          <w:sz w:val="24"/>
          <w:szCs w:val="24"/>
        </w:rPr>
      </w:pPr>
      <w:r>
        <w:rPr>
          <w:rFonts w:cs="Arial"/>
          <w:b/>
          <w:sz w:val="24"/>
          <w:szCs w:val="24"/>
        </w:rPr>
        <w:t>L</w:t>
      </w:r>
      <w:r w:rsidR="00C74A42" w:rsidRPr="00EB6D69">
        <w:rPr>
          <w:rFonts w:cs="Arial"/>
          <w:b/>
          <w:sz w:val="24"/>
          <w:szCs w:val="24"/>
        </w:rPr>
        <w:t>a recherche des intérêts individuels conduit donc à l’intérêt collectif grâce à « la main invisible</w:t>
      </w:r>
      <w:r>
        <w:rPr>
          <w:rFonts w:cs="Arial"/>
          <w:b/>
          <w:sz w:val="24"/>
          <w:szCs w:val="24"/>
        </w:rPr>
        <w:t> »</w:t>
      </w:r>
      <w:r w:rsidR="00C74A42" w:rsidRPr="00EB6D69">
        <w:rPr>
          <w:rFonts w:cs="Arial"/>
          <w:b/>
          <w:sz w:val="24"/>
          <w:szCs w:val="24"/>
        </w:rPr>
        <w:t>.  Nous verrons que les propos d'Adam Smith ont été quelque peu détournés pour aboutir à cette affirmation suivie longtemps dans le système capitaliste.</w:t>
      </w:r>
    </w:p>
    <w:p w14:paraId="6F3ED8D4" w14:textId="77777777" w:rsidR="00C74A42" w:rsidRPr="00EB6D69" w:rsidRDefault="00C74A42" w:rsidP="00C74A42">
      <w:pPr>
        <w:jc w:val="both"/>
        <w:rPr>
          <w:rFonts w:cs="Arial"/>
          <w:b/>
          <w:sz w:val="24"/>
          <w:szCs w:val="24"/>
          <w:u w:val="single"/>
        </w:rPr>
      </w:pPr>
      <w:r w:rsidRPr="00EB6D69">
        <w:rPr>
          <w:rFonts w:cs="Arial"/>
          <w:b/>
          <w:sz w:val="24"/>
          <w:szCs w:val="24"/>
          <w:u w:val="single"/>
        </w:rPr>
        <w:t>Rappelons néanmoins que la concurrence parfaite repose sur des conditions très restrictives, rarement vérifiées dans la réalité.</w:t>
      </w:r>
    </w:p>
    <w:p w14:paraId="59112683" w14:textId="13CA5685" w:rsidR="00C74A42" w:rsidRPr="00E373AA" w:rsidRDefault="00C74A42" w:rsidP="00C74A42">
      <w:pPr>
        <w:jc w:val="both"/>
        <w:rPr>
          <w:rFonts w:cs="Arial"/>
          <w:sz w:val="24"/>
          <w:szCs w:val="24"/>
        </w:rPr>
      </w:pPr>
      <w:r w:rsidRPr="00EB6D69">
        <w:rPr>
          <w:rFonts w:cs="Arial"/>
          <w:sz w:val="24"/>
          <w:szCs w:val="24"/>
        </w:rPr>
        <w:t xml:space="preserve">Par ailleurs, il faut aussi signaler que parfois, les courbes d’offre et de demande ne se croisent pas : c’est le cas pour des biens techniquement réalisables mais économiquement « morts », soit parce qu’ils coûtent absolument trop cher, soit parce que la demande qui s’adresse à eux n’est pas solvable.  Pensons par exemple dans ce cas à certains médicaments (en particulier dans les </w:t>
      </w:r>
      <w:r w:rsidR="00B5506E">
        <w:rPr>
          <w:rFonts w:cs="Arial"/>
          <w:sz w:val="24"/>
          <w:szCs w:val="24"/>
        </w:rPr>
        <w:t>pays pauvres</w:t>
      </w:r>
      <w:r w:rsidRPr="00EB6D69">
        <w:rPr>
          <w:rFonts w:cs="Arial"/>
          <w:sz w:val="24"/>
          <w:szCs w:val="24"/>
        </w:rPr>
        <w:t>) ou aux logements sociaux.</w:t>
      </w:r>
    </w:p>
    <w:p w14:paraId="01A14EFF" w14:textId="77777777" w:rsidR="00C64845" w:rsidRDefault="00C64845"/>
    <w:sectPr w:rsidR="00C64845" w:rsidSect="007420F0">
      <w:footerReference w:type="defaul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47F5" w14:textId="77777777" w:rsidR="00C5330B" w:rsidRDefault="00C5330B" w:rsidP="00C74A42">
      <w:pPr>
        <w:spacing w:after="0" w:line="240" w:lineRule="auto"/>
      </w:pPr>
      <w:r>
        <w:separator/>
      </w:r>
    </w:p>
  </w:endnote>
  <w:endnote w:type="continuationSeparator" w:id="0">
    <w:p w14:paraId="742738FD" w14:textId="77777777" w:rsidR="00C5330B" w:rsidRDefault="00C5330B" w:rsidP="00C74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803E" w14:textId="77777777" w:rsidR="00615031" w:rsidRDefault="006150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198E" w14:textId="77777777" w:rsidR="008672DE" w:rsidRDefault="008672DE">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fr-FR"/>
      </w:rPr>
      <w:t>2</w:t>
    </w:r>
    <w:r>
      <w:rPr>
        <w:caps/>
        <w:color w:val="4472C4" w:themeColor="accent1"/>
      </w:rPr>
      <w:fldChar w:fldCharType="end"/>
    </w:r>
  </w:p>
  <w:p w14:paraId="46E00D76" w14:textId="77777777" w:rsidR="00987033" w:rsidRDefault="0098703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4602" w14:textId="77777777" w:rsidR="00615031" w:rsidRDefault="0061503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AB8D" w14:textId="77777777" w:rsidR="007420F0" w:rsidRDefault="007420F0">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fr-FR"/>
      </w:rPr>
      <w:t>2</w:t>
    </w:r>
    <w:r>
      <w:rPr>
        <w:caps/>
        <w:color w:val="4472C4" w:themeColor="accent1"/>
      </w:rPr>
      <w:fldChar w:fldCharType="end"/>
    </w:r>
  </w:p>
  <w:p w14:paraId="32A408D4" w14:textId="77777777" w:rsidR="007420F0" w:rsidRDefault="007420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7B3BF" w14:textId="77777777" w:rsidR="00C5330B" w:rsidRDefault="00C5330B" w:rsidP="00C74A42">
      <w:pPr>
        <w:spacing w:after="0" w:line="240" w:lineRule="auto"/>
      </w:pPr>
      <w:r>
        <w:separator/>
      </w:r>
    </w:p>
  </w:footnote>
  <w:footnote w:type="continuationSeparator" w:id="0">
    <w:p w14:paraId="120972C4" w14:textId="77777777" w:rsidR="00C5330B" w:rsidRDefault="00C5330B" w:rsidP="00C74A42">
      <w:pPr>
        <w:spacing w:after="0" w:line="240" w:lineRule="auto"/>
      </w:pPr>
      <w:r>
        <w:continuationSeparator/>
      </w:r>
    </w:p>
  </w:footnote>
  <w:footnote w:id="1">
    <w:p w14:paraId="01FF6635" w14:textId="77777777" w:rsidR="00C74A42" w:rsidRDefault="00C74A42" w:rsidP="00C74A42">
      <w:pPr>
        <w:pStyle w:val="Notedebasdepage"/>
      </w:pPr>
      <w:r>
        <w:rPr>
          <w:rStyle w:val="Appelnotedebasdep"/>
        </w:rPr>
        <w:footnoteRef/>
      </w:r>
      <w:r>
        <w:t xml:space="preserve"> des grandes marques proposant des prix plus élevés ne pratiquent pas plus pour autant une meilleure rétribution des travailleurs : </w:t>
      </w:r>
      <w:proofErr w:type="spellStart"/>
      <w:r>
        <w:t>cfr</w:t>
      </w:r>
      <w:proofErr w:type="spellEnd"/>
      <w:r>
        <w:t xml:space="preserve"> </w:t>
      </w:r>
      <w:proofErr w:type="spellStart"/>
      <w:r>
        <w:t>achact</w:t>
      </w:r>
      <w:proofErr w:type="spellEnd"/>
      <w:r>
        <w:t>.</w:t>
      </w:r>
    </w:p>
  </w:footnote>
  <w:footnote w:id="2">
    <w:p w14:paraId="392C4042" w14:textId="77777777" w:rsidR="00C74A42" w:rsidRPr="00531B82" w:rsidRDefault="00C74A42" w:rsidP="00C74A42">
      <w:pPr>
        <w:pStyle w:val="Notedebasdepage"/>
        <w:rPr>
          <w:rFonts w:asciiTheme="majorHAnsi" w:hAnsiTheme="majorHAnsi" w:cstheme="majorHAnsi"/>
        </w:rPr>
      </w:pPr>
      <w:r>
        <w:rPr>
          <w:rStyle w:val="Appelnotedebasdep"/>
        </w:rPr>
        <w:footnoteRef/>
      </w:r>
      <w:r>
        <w:t xml:space="preserve"> </w:t>
      </w:r>
      <w:r>
        <w:rPr>
          <w:rFonts w:ascii="Comic Sans MS" w:hAnsi="Comic Sans MS" w:cs="Arial"/>
          <w:bCs/>
        </w:rPr>
        <w:t xml:space="preserve"> "</w:t>
      </w:r>
      <w:r w:rsidRPr="00531B82">
        <w:rPr>
          <w:rFonts w:asciiTheme="majorHAnsi" w:hAnsiTheme="majorHAnsi" w:cstheme="majorHAnsi"/>
          <w:bCs/>
        </w:rPr>
        <w:t>petit cours d'autodéfense en économie" Jim Stanford ,  Ed Lux, 2011, p.189</w:t>
      </w:r>
    </w:p>
  </w:footnote>
  <w:footnote w:id="3">
    <w:p w14:paraId="6903E227" w14:textId="77777777" w:rsidR="002C5F05" w:rsidRPr="009D6EB3" w:rsidRDefault="002C5F05" w:rsidP="002C5F05">
      <w:pPr>
        <w:pStyle w:val="Notedebasdepage"/>
        <w:rPr>
          <w:lang w:val="fr-FR"/>
        </w:rPr>
      </w:pPr>
      <w:r>
        <w:rPr>
          <w:rStyle w:val="Appelnotedebasdep"/>
        </w:rPr>
        <w:footnoteRef/>
      </w:r>
      <w:r>
        <w:t xml:space="preserve"> </w:t>
      </w:r>
      <w:proofErr w:type="spellStart"/>
      <w:r>
        <w:t>G.Mankiw</w:t>
      </w:r>
      <w:proofErr w:type="spellEnd"/>
      <w:r>
        <w:t xml:space="preserve">, 2022, </w:t>
      </w:r>
      <w:r>
        <w:rPr>
          <w:lang w:val="fr-FR"/>
        </w:rPr>
        <w:t xml:space="preserve">Principes de l’économie, 6è édition, Taylor et Mankiw , Ed. De Boeck, page 54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4025" w14:textId="77777777" w:rsidR="00615031" w:rsidRDefault="006150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4005" w14:textId="44FF3271" w:rsidR="003647D0" w:rsidRPr="00C964F7" w:rsidRDefault="003647D0" w:rsidP="003647D0">
    <w:pPr>
      <w:pStyle w:val="En-tte"/>
      <w:rPr>
        <w:rFonts w:ascii="Lucida Calligraphy" w:hAnsi="Lucida Calligraphy"/>
      </w:rPr>
    </w:pPr>
    <w:r w:rsidRPr="00C964F7">
      <w:rPr>
        <w:rFonts w:ascii="Lucida Calligraphy" w:hAnsi="Lucida Calligraphy"/>
      </w:rPr>
      <w:t>HELMo Campus Guillemins BA</w:t>
    </w:r>
    <w:r>
      <w:rPr>
        <w:rFonts w:ascii="Lucida Calligraphy" w:hAnsi="Lucida Calligraphy"/>
      </w:rPr>
      <w:t>C 1ère commerce extérieur – 202</w:t>
    </w:r>
    <w:r w:rsidR="006A0C13">
      <w:rPr>
        <w:rFonts w:ascii="Lucida Calligraphy" w:hAnsi="Lucida Calligraphy"/>
      </w:rPr>
      <w:t>5</w:t>
    </w:r>
    <w:r>
      <w:rPr>
        <w:rFonts w:ascii="Lucida Calligraphy" w:hAnsi="Lucida Calligraphy"/>
      </w:rPr>
      <w:t>-202</w:t>
    </w:r>
    <w:r w:rsidR="006A0C13">
      <w:rPr>
        <w:rFonts w:ascii="Lucida Calligraphy" w:hAnsi="Lucida Calligraphy"/>
      </w:rPr>
      <w:t>6</w:t>
    </w:r>
  </w:p>
  <w:p w14:paraId="281A8668" w14:textId="77777777" w:rsidR="003647D0" w:rsidRDefault="003647D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A339" w14:textId="77777777" w:rsidR="00615031" w:rsidRDefault="006150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96E"/>
    <w:multiLevelType w:val="hybridMultilevel"/>
    <w:tmpl w:val="971CA00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5C7999"/>
    <w:multiLevelType w:val="hybridMultilevel"/>
    <w:tmpl w:val="D242B70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020E92"/>
    <w:multiLevelType w:val="hybridMultilevel"/>
    <w:tmpl w:val="1C461026"/>
    <w:lvl w:ilvl="0" w:tplc="B148A9FE">
      <w:start w:val="2"/>
      <w:numFmt w:val="bullet"/>
      <w:lvlText w:val="-"/>
      <w:lvlJc w:val="left"/>
      <w:pPr>
        <w:ind w:left="720" w:hanging="360"/>
      </w:pPr>
      <w:rPr>
        <w:rFonts w:ascii="Arial" w:eastAsiaTheme="minorEastAsia"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3F534C3"/>
    <w:multiLevelType w:val="hybridMultilevel"/>
    <w:tmpl w:val="C1D0F9D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96719E4"/>
    <w:multiLevelType w:val="hybridMultilevel"/>
    <w:tmpl w:val="4F12D4E4"/>
    <w:lvl w:ilvl="0" w:tplc="A8D6BCFA">
      <w:numFmt w:val="bullet"/>
      <w:lvlText w:val=""/>
      <w:lvlJc w:val="left"/>
      <w:pPr>
        <w:ind w:left="927" w:hanging="360"/>
      </w:pPr>
      <w:rPr>
        <w:rFonts w:ascii="Wingdings" w:eastAsiaTheme="minorHAnsi" w:hAnsi="Wingdings"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 w15:restartNumberingAfterBreak="0">
    <w:nsid w:val="2B005583"/>
    <w:multiLevelType w:val="hybridMultilevel"/>
    <w:tmpl w:val="9C225F1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F864A6C"/>
    <w:multiLevelType w:val="hybridMultilevel"/>
    <w:tmpl w:val="C4A807CA"/>
    <w:lvl w:ilvl="0" w:tplc="248A20A6">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BB45C34"/>
    <w:multiLevelType w:val="hybridMultilevel"/>
    <w:tmpl w:val="FED49DA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0DF1B2F"/>
    <w:multiLevelType w:val="hybridMultilevel"/>
    <w:tmpl w:val="2ACC4B7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B2257DA"/>
    <w:multiLevelType w:val="hybridMultilevel"/>
    <w:tmpl w:val="F232F016"/>
    <w:lvl w:ilvl="0" w:tplc="1DC8C390">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601646928">
    <w:abstractNumId w:val="3"/>
  </w:num>
  <w:num w:numId="2" w16cid:durableId="747966965">
    <w:abstractNumId w:val="5"/>
  </w:num>
  <w:num w:numId="3" w16cid:durableId="2100056684">
    <w:abstractNumId w:val="2"/>
  </w:num>
  <w:num w:numId="4" w16cid:durableId="1251045947">
    <w:abstractNumId w:val="0"/>
  </w:num>
  <w:num w:numId="5" w16cid:durableId="1113550824">
    <w:abstractNumId w:val="4"/>
  </w:num>
  <w:num w:numId="6" w16cid:durableId="728529838">
    <w:abstractNumId w:val="1"/>
  </w:num>
  <w:num w:numId="7" w16cid:durableId="275797052">
    <w:abstractNumId w:val="7"/>
  </w:num>
  <w:num w:numId="8" w16cid:durableId="1402943118">
    <w:abstractNumId w:val="6"/>
  </w:num>
  <w:num w:numId="9" w16cid:durableId="1392340387">
    <w:abstractNumId w:val="8"/>
  </w:num>
  <w:num w:numId="10" w16cid:durableId="19109942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42"/>
    <w:rsid w:val="0000009B"/>
    <w:rsid w:val="000233F7"/>
    <w:rsid w:val="00026A5A"/>
    <w:rsid w:val="00046AD2"/>
    <w:rsid w:val="000506A5"/>
    <w:rsid w:val="00055C70"/>
    <w:rsid w:val="00057E31"/>
    <w:rsid w:val="00067770"/>
    <w:rsid w:val="00090014"/>
    <w:rsid w:val="000A2C33"/>
    <w:rsid w:val="000B279E"/>
    <w:rsid w:val="000C4C9A"/>
    <w:rsid w:val="000E4805"/>
    <w:rsid w:val="000F2EEC"/>
    <w:rsid w:val="000F48BC"/>
    <w:rsid w:val="0010213C"/>
    <w:rsid w:val="001055F5"/>
    <w:rsid w:val="00112EEE"/>
    <w:rsid w:val="00134D1B"/>
    <w:rsid w:val="001500B1"/>
    <w:rsid w:val="001502EC"/>
    <w:rsid w:val="0017112D"/>
    <w:rsid w:val="00173126"/>
    <w:rsid w:val="00180B11"/>
    <w:rsid w:val="0018152A"/>
    <w:rsid w:val="00184D2B"/>
    <w:rsid w:val="00186D09"/>
    <w:rsid w:val="00193046"/>
    <w:rsid w:val="001961EA"/>
    <w:rsid w:val="001B1AFA"/>
    <w:rsid w:val="001C36D6"/>
    <w:rsid w:val="001E23D8"/>
    <w:rsid w:val="001F05D9"/>
    <w:rsid w:val="002069D6"/>
    <w:rsid w:val="002352CE"/>
    <w:rsid w:val="00240AC3"/>
    <w:rsid w:val="00255F1A"/>
    <w:rsid w:val="0026071C"/>
    <w:rsid w:val="0026393F"/>
    <w:rsid w:val="00284527"/>
    <w:rsid w:val="00285E8C"/>
    <w:rsid w:val="00296ECB"/>
    <w:rsid w:val="002C0360"/>
    <w:rsid w:val="002C147F"/>
    <w:rsid w:val="002C56A9"/>
    <w:rsid w:val="002C5F05"/>
    <w:rsid w:val="002D33CF"/>
    <w:rsid w:val="002F2F63"/>
    <w:rsid w:val="002F784A"/>
    <w:rsid w:val="00306045"/>
    <w:rsid w:val="003070E0"/>
    <w:rsid w:val="00310DB2"/>
    <w:rsid w:val="00313EC0"/>
    <w:rsid w:val="00324EA0"/>
    <w:rsid w:val="00336DD8"/>
    <w:rsid w:val="00336F9E"/>
    <w:rsid w:val="0034627A"/>
    <w:rsid w:val="003471A8"/>
    <w:rsid w:val="003515E9"/>
    <w:rsid w:val="00353836"/>
    <w:rsid w:val="00354115"/>
    <w:rsid w:val="003647D0"/>
    <w:rsid w:val="0036618C"/>
    <w:rsid w:val="0037024D"/>
    <w:rsid w:val="00381048"/>
    <w:rsid w:val="00385CD2"/>
    <w:rsid w:val="00397B60"/>
    <w:rsid w:val="003A67FE"/>
    <w:rsid w:val="003A6938"/>
    <w:rsid w:val="003C06B4"/>
    <w:rsid w:val="003E712F"/>
    <w:rsid w:val="003F3689"/>
    <w:rsid w:val="003F6362"/>
    <w:rsid w:val="00402989"/>
    <w:rsid w:val="004071A4"/>
    <w:rsid w:val="004273FF"/>
    <w:rsid w:val="00435F47"/>
    <w:rsid w:val="00443816"/>
    <w:rsid w:val="004515F7"/>
    <w:rsid w:val="004A18D9"/>
    <w:rsid w:val="004A1FF8"/>
    <w:rsid w:val="004A5A8B"/>
    <w:rsid w:val="004B38F9"/>
    <w:rsid w:val="004B505E"/>
    <w:rsid w:val="004B59C3"/>
    <w:rsid w:val="004C1D94"/>
    <w:rsid w:val="004C27C3"/>
    <w:rsid w:val="004C47DE"/>
    <w:rsid w:val="004D1686"/>
    <w:rsid w:val="004D50F4"/>
    <w:rsid w:val="004E23F6"/>
    <w:rsid w:val="004E3DFE"/>
    <w:rsid w:val="004F06B9"/>
    <w:rsid w:val="00531B82"/>
    <w:rsid w:val="00533A43"/>
    <w:rsid w:val="00543CF4"/>
    <w:rsid w:val="00556028"/>
    <w:rsid w:val="00561F98"/>
    <w:rsid w:val="005632E0"/>
    <w:rsid w:val="00577678"/>
    <w:rsid w:val="00593F17"/>
    <w:rsid w:val="0059720E"/>
    <w:rsid w:val="00597F81"/>
    <w:rsid w:val="005A11ED"/>
    <w:rsid w:val="005B320B"/>
    <w:rsid w:val="005B369C"/>
    <w:rsid w:val="005B57B2"/>
    <w:rsid w:val="005C330B"/>
    <w:rsid w:val="005C4A16"/>
    <w:rsid w:val="005C7F1A"/>
    <w:rsid w:val="005D0C0E"/>
    <w:rsid w:val="005D1FAE"/>
    <w:rsid w:val="005E08AF"/>
    <w:rsid w:val="005E0BDC"/>
    <w:rsid w:val="005E29C3"/>
    <w:rsid w:val="005F1102"/>
    <w:rsid w:val="005F4A62"/>
    <w:rsid w:val="00610D65"/>
    <w:rsid w:val="00614532"/>
    <w:rsid w:val="00615031"/>
    <w:rsid w:val="00615F80"/>
    <w:rsid w:val="00620B1E"/>
    <w:rsid w:val="00621DA6"/>
    <w:rsid w:val="006417A4"/>
    <w:rsid w:val="00643DAA"/>
    <w:rsid w:val="00656EC9"/>
    <w:rsid w:val="00660119"/>
    <w:rsid w:val="006604C8"/>
    <w:rsid w:val="006608E9"/>
    <w:rsid w:val="006810E2"/>
    <w:rsid w:val="006813FC"/>
    <w:rsid w:val="00681EC8"/>
    <w:rsid w:val="00682855"/>
    <w:rsid w:val="00692619"/>
    <w:rsid w:val="006A0C13"/>
    <w:rsid w:val="006C24A2"/>
    <w:rsid w:val="006D1ACA"/>
    <w:rsid w:val="00700984"/>
    <w:rsid w:val="007016B3"/>
    <w:rsid w:val="00713305"/>
    <w:rsid w:val="00727910"/>
    <w:rsid w:val="00735B9A"/>
    <w:rsid w:val="007420F0"/>
    <w:rsid w:val="00744174"/>
    <w:rsid w:val="00745F3C"/>
    <w:rsid w:val="007734A6"/>
    <w:rsid w:val="007868E9"/>
    <w:rsid w:val="0078750E"/>
    <w:rsid w:val="00787C37"/>
    <w:rsid w:val="00794C7B"/>
    <w:rsid w:val="007A500D"/>
    <w:rsid w:val="007B4DA8"/>
    <w:rsid w:val="007D3392"/>
    <w:rsid w:val="007D3716"/>
    <w:rsid w:val="007D3BC6"/>
    <w:rsid w:val="007D7220"/>
    <w:rsid w:val="00806FE2"/>
    <w:rsid w:val="00851752"/>
    <w:rsid w:val="00857550"/>
    <w:rsid w:val="00861E52"/>
    <w:rsid w:val="008636DD"/>
    <w:rsid w:val="008672DE"/>
    <w:rsid w:val="00867EEA"/>
    <w:rsid w:val="00876BC9"/>
    <w:rsid w:val="00883577"/>
    <w:rsid w:val="0088477C"/>
    <w:rsid w:val="00890EE8"/>
    <w:rsid w:val="008922F1"/>
    <w:rsid w:val="00894AC0"/>
    <w:rsid w:val="0089783B"/>
    <w:rsid w:val="008B3287"/>
    <w:rsid w:val="008C0CD6"/>
    <w:rsid w:val="008E5E6F"/>
    <w:rsid w:val="0092523E"/>
    <w:rsid w:val="0096228B"/>
    <w:rsid w:val="009813BA"/>
    <w:rsid w:val="00982B7B"/>
    <w:rsid w:val="00987033"/>
    <w:rsid w:val="009A1B81"/>
    <w:rsid w:val="009B1CD7"/>
    <w:rsid w:val="009B7442"/>
    <w:rsid w:val="009C09F0"/>
    <w:rsid w:val="009C12AB"/>
    <w:rsid w:val="009C36B5"/>
    <w:rsid w:val="009D279B"/>
    <w:rsid w:val="009D6EB3"/>
    <w:rsid w:val="00A13A4E"/>
    <w:rsid w:val="00A225D0"/>
    <w:rsid w:val="00A252A6"/>
    <w:rsid w:val="00A370FC"/>
    <w:rsid w:val="00A44152"/>
    <w:rsid w:val="00A46D5C"/>
    <w:rsid w:val="00A73007"/>
    <w:rsid w:val="00A73B8F"/>
    <w:rsid w:val="00A80685"/>
    <w:rsid w:val="00A825AA"/>
    <w:rsid w:val="00A968D7"/>
    <w:rsid w:val="00AA3ACE"/>
    <w:rsid w:val="00AA6C91"/>
    <w:rsid w:val="00AD2E08"/>
    <w:rsid w:val="00AD4034"/>
    <w:rsid w:val="00AE44BC"/>
    <w:rsid w:val="00B00704"/>
    <w:rsid w:val="00B03FAC"/>
    <w:rsid w:val="00B34A10"/>
    <w:rsid w:val="00B5506E"/>
    <w:rsid w:val="00B560D0"/>
    <w:rsid w:val="00B705CF"/>
    <w:rsid w:val="00B756EE"/>
    <w:rsid w:val="00B7616E"/>
    <w:rsid w:val="00B91329"/>
    <w:rsid w:val="00BA4714"/>
    <w:rsid w:val="00BB36E4"/>
    <w:rsid w:val="00BB3BA6"/>
    <w:rsid w:val="00BC652C"/>
    <w:rsid w:val="00BC6E21"/>
    <w:rsid w:val="00BC7DD1"/>
    <w:rsid w:val="00BD2AB9"/>
    <w:rsid w:val="00BD3350"/>
    <w:rsid w:val="00BD40DE"/>
    <w:rsid w:val="00BE0B83"/>
    <w:rsid w:val="00BE6ABA"/>
    <w:rsid w:val="00BE7633"/>
    <w:rsid w:val="00BF18C3"/>
    <w:rsid w:val="00BF5586"/>
    <w:rsid w:val="00C026A2"/>
    <w:rsid w:val="00C06BF2"/>
    <w:rsid w:val="00C1163B"/>
    <w:rsid w:val="00C20876"/>
    <w:rsid w:val="00C236D5"/>
    <w:rsid w:val="00C45B8D"/>
    <w:rsid w:val="00C5330B"/>
    <w:rsid w:val="00C5473C"/>
    <w:rsid w:val="00C56792"/>
    <w:rsid w:val="00C60A06"/>
    <w:rsid w:val="00C610A0"/>
    <w:rsid w:val="00C64845"/>
    <w:rsid w:val="00C74A42"/>
    <w:rsid w:val="00C8210A"/>
    <w:rsid w:val="00C85533"/>
    <w:rsid w:val="00C86937"/>
    <w:rsid w:val="00C901C0"/>
    <w:rsid w:val="00C92ECE"/>
    <w:rsid w:val="00C97637"/>
    <w:rsid w:val="00CA0A38"/>
    <w:rsid w:val="00CB5CC3"/>
    <w:rsid w:val="00CB73F8"/>
    <w:rsid w:val="00CB7F55"/>
    <w:rsid w:val="00CC7667"/>
    <w:rsid w:val="00CD194F"/>
    <w:rsid w:val="00CE2EE6"/>
    <w:rsid w:val="00CE78C6"/>
    <w:rsid w:val="00CF2246"/>
    <w:rsid w:val="00CF2784"/>
    <w:rsid w:val="00CF29D8"/>
    <w:rsid w:val="00CF4E80"/>
    <w:rsid w:val="00CF6355"/>
    <w:rsid w:val="00CF75C1"/>
    <w:rsid w:val="00D248AB"/>
    <w:rsid w:val="00D3516D"/>
    <w:rsid w:val="00D42324"/>
    <w:rsid w:val="00D51C8A"/>
    <w:rsid w:val="00D51E55"/>
    <w:rsid w:val="00D769B3"/>
    <w:rsid w:val="00D92B2D"/>
    <w:rsid w:val="00D9645B"/>
    <w:rsid w:val="00D96D08"/>
    <w:rsid w:val="00DA2B6F"/>
    <w:rsid w:val="00DA5F9F"/>
    <w:rsid w:val="00DB17F5"/>
    <w:rsid w:val="00DC7992"/>
    <w:rsid w:val="00DF424C"/>
    <w:rsid w:val="00E000CD"/>
    <w:rsid w:val="00E00B1A"/>
    <w:rsid w:val="00E036CA"/>
    <w:rsid w:val="00E128DD"/>
    <w:rsid w:val="00E2291E"/>
    <w:rsid w:val="00E24248"/>
    <w:rsid w:val="00E43482"/>
    <w:rsid w:val="00E435F5"/>
    <w:rsid w:val="00E50169"/>
    <w:rsid w:val="00E713D5"/>
    <w:rsid w:val="00E7180B"/>
    <w:rsid w:val="00E77C0D"/>
    <w:rsid w:val="00E8363A"/>
    <w:rsid w:val="00EB22BA"/>
    <w:rsid w:val="00EB6D69"/>
    <w:rsid w:val="00EB7F30"/>
    <w:rsid w:val="00EC3783"/>
    <w:rsid w:val="00EE2C98"/>
    <w:rsid w:val="00F065F0"/>
    <w:rsid w:val="00F07C50"/>
    <w:rsid w:val="00F34CF5"/>
    <w:rsid w:val="00F42E97"/>
    <w:rsid w:val="00F833A0"/>
    <w:rsid w:val="00F84FFE"/>
    <w:rsid w:val="00F85964"/>
    <w:rsid w:val="00FA4392"/>
    <w:rsid w:val="00FC10EC"/>
    <w:rsid w:val="00FD187F"/>
    <w:rsid w:val="00FD2D08"/>
    <w:rsid w:val="00FE02D7"/>
    <w:rsid w:val="00FE4E47"/>
    <w:rsid w:val="00FF3DA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46C39"/>
  <w15:chartTrackingRefBased/>
  <w15:docId w15:val="{EEC6E1CE-4038-4C6D-B417-D52E0A93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42"/>
    <w:pPr>
      <w:spacing w:after="200" w:line="276" w:lineRule="auto"/>
    </w:pPr>
  </w:style>
  <w:style w:type="paragraph" w:styleId="Titre1">
    <w:name w:val="heading 1"/>
    <w:basedOn w:val="Normal"/>
    <w:next w:val="Normal"/>
    <w:link w:val="Titre1Car"/>
    <w:uiPriority w:val="9"/>
    <w:qFormat/>
    <w:rsid w:val="00C74A4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4A42"/>
    <w:rPr>
      <w:rFonts w:asciiTheme="majorHAnsi" w:eastAsiaTheme="majorEastAsia" w:hAnsiTheme="majorHAnsi" w:cstheme="majorBidi"/>
      <w:b/>
      <w:bCs/>
      <w:color w:val="2F5496" w:themeColor="accent1" w:themeShade="BF"/>
      <w:sz w:val="28"/>
      <w:szCs w:val="28"/>
    </w:rPr>
  </w:style>
  <w:style w:type="paragraph" w:styleId="Paragraphedeliste">
    <w:name w:val="List Paragraph"/>
    <w:basedOn w:val="Normal"/>
    <w:uiPriority w:val="34"/>
    <w:qFormat/>
    <w:rsid w:val="00C74A42"/>
    <w:pPr>
      <w:ind w:left="720"/>
      <w:contextualSpacing/>
    </w:pPr>
  </w:style>
  <w:style w:type="paragraph" w:styleId="Titre">
    <w:name w:val="Title"/>
    <w:basedOn w:val="Normal"/>
    <w:next w:val="Normal"/>
    <w:link w:val="TitreCar"/>
    <w:qFormat/>
    <w:rsid w:val="00C74A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C74A42"/>
    <w:rPr>
      <w:rFonts w:asciiTheme="majorHAnsi" w:eastAsiaTheme="majorEastAsia" w:hAnsiTheme="majorHAnsi" w:cstheme="majorBidi"/>
      <w:color w:val="323E4F" w:themeColor="text2" w:themeShade="BF"/>
      <w:spacing w:val="5"/>
      <w:kern w:val="28"/>
      <w:sz w:val="52"/>
      <w:szCs w:val="52"/>
    </w:rPr>
  </w:style>
  <w:style w:type="paragraph" w:styleId="Notedebasdepage">
    <w:name w:val="footnote text"/>
    <w:basedOn w:val="Normal"/>
    <w:link w:val="NotedebasdepageCar"/>
    <w:uiPriority w:val="99"/>
    <w:semiHidden/>
    <w:unhideWhenUsed/>
    <w:rsid w:val="00C74A4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74A42"/>
    <w:rPr>
      <w:sz w:val="20"/>
      <w:szCs w:val="20"/>
    </w:rPr>
  </w:style>
  <w:style w:type="character" w:styleId="Appelnotedebasdep">
    <w:name w:val="footnote reference"/>
    <w:basedOn w:val="Policepardfaut"/>
    <w:uiPriority w:val="99"/>
    <w:semiHidden/>
    <w:unhideWhenUsed/>
    <w:rsid w:val="00C74A42"/>
    <w:rPr>
      <w:vertAlign w:val="superscript"/>
    </w:rPr>
  </w:style>
  <w:style w:type="table" w:styleId="Grilledutableau">
    <w:name w:val="Table Grid"/>
    <w:basedOn w:val="TableauNormal"/>
    <w:uiPriority w:val="59"/>
    <w:rsid w:val="00C74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87033"/>
    <w:pPr>
      <w:tabs>
        <w:tab w:val="center" w:pos="4536"/>
        <w:tab w:val="right" w:pos="9072"/>
      </w:tabs>
      <w:spacing w:after="0" w:line="240" w:lineRule="auto"/>
    </w:pPr>
  </w:style>
  <w:style w:type="character" w:customStyle="1" w:styleId="En-tteCar">
    <w:name w:val="En-tête Car"/>
    <w:basedOn w:val="Policepardfaut"/>
    <w:link w:val="En-tte"/>
    <w:uiPriority w:val="99"/>
    <w:rsid w:val="00987033"/>
  </w:style>
  <w:style w:type="paragraph" w:styleId="Pieddepage">
    <w:name w:val="footer"/>
    <w:basedOn w:val="Normal"/>
    <w:link w:val="PieddepageCar"/>
    <w:uiPriority w:val="99"/>
    <w:unhideWhenUsed/>
    <w:rsid w:val="009870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7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D031F-9E21-48A2-AB7E-296E3426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3178</Words>
  <Characters>17484</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ERNST</dc:creator>
  <cp:keywords/>
  <dc:description/>
  <cp:lastModifiedBy>Stéphanie MOTTARD</cp:lastModifiedBy>
  <cp:revision>10</cp:revision>
  <dcterms:created xsi:type="dcterms:W3CDTF">2025-10-06T08:02:00Z</dcterms:created>
  <dcterms:modified xsi:type="dcterms:W3CDTF">2025-10-09T12:46:00Z</dcterms:modified>
</cp:coreProperties>
</file>