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5EBB4" w14:textId="1CA75B4F" w:rsidR="001C7A27" w:rsidRPr="0032453C" w:rsidRDefault="003724D5" w:rsidP="00A327C1">
      <w:pPr>
        <w:spacing w:after="183" w:line="259" w:lineRule="auto"/>
        <w:ind w:right="0" w:firstLine="0"/>
        <w:jc w:val="both"/>
        <w:rPr>
          <w:color w:val="156082" w:themeColor="accent1"/>
        </w:rPr>
      </w:pPr>
      <w:r w:rsidRPr="0032453C">
        <w:rPr>
          <w:color w:val="156082" w:themeColor="accent1"/>
        </w:rPr>
        <w:t xml:space="preserve"> </w:t>
      </w:r>
      <w:r w:rsidR="0032453C" w:rsidRPr="0032453C">
        <w:rPr>
          <w:b/>
          <w:color w:val="156082" w:themeColor="accent1"/>
        </w:rPr>
        <w:t>Thème</w:t>
      </w:r>
      <w:r w:rsidRPr="0032453C">
        <w:rPr>
          <w:b/>
          <w:color w:val="156082" w:themeColor="accent1"/>
        </w:rPr>
        <w:t xml:space="preserve"> 9 : Comment IKEA, en tant que multinationale, exploite-t-elle les ressources forestières et quels sont les enjeux économiques, environnementaux et sociaux de cette exploitation ?</w:t>
      </w:r>
      <w:r w:rsidRPr="0032453C">
        <w:rPr>
          <w:color w:val="156082" w:themeColor="accent1"/>
        </w:rPr>
        <w:t xml:space="preserve"> </w:t>
      </w:r>
    </w:p>
    <w:p w14:paraId="2044BB30" w14:textId="30F7838C" w:rsidR="001C7A27" w:rsidRDefault="003724D5" w:rsidP="00A327C1">
      <w:pPr>
        <w:spacing w:after="7293" w:line="259" w:lineRule="auto"/>
        <w:ind w:right="0" w:firstLine="0"/>
        <w:jc w:val="both"/>
      </w:pPr>
      <w:r>
        <w:rPr>
          <w:rFonts w:ascii="Arial" w:eastAsia="Arial" w:hAnsi="Arial" w:cs="Arial"/>
          <w:b/>
        </w:rPr>
        <w:t xml:space="preserve"> </w:t>
      </w:r>
      <w:r>
        <w:rPr>
          <w:rFonts w:ascii="Arial" w:eastAsia="Arial" w:hAnsi="Arial" w:cs="Arial"/>
          <w:b/>
        </w:rPr>
        <w:tab/>
      </w:r>
      <w:r>
        <w:t xml:space="preserve"> </w:t>
      </w:r>
      <w:r w:rsidR="0032453C">
        <w:t>E</w:t>
      </w:r>
      <w:r>
        <w:t>n 1943,</w:t>
      </w:r>
      <w:r w:rsidR="0032453C">
        <w:t xml:space="preserve"> en </w:t>
      </w:r>
      <w:proofErr w:type="gramStart"/>
      <w:r w:rsidR="0032453C">
        <w:t xml:space="preserve">Suède, </w:t>
      </w:r>
      <w:r>
        <w:t xml:space="preserve"> Ingvar</w:t>
      </w:r>
      <w:proofErr w:type="gramEnd"/>
      <w:r>
        <w:t xml:space="preserve"> Kamprad</w:t>
      </w:r>
      <w:r w:rsidR="0032453C">
        <w:t xml:space="preserve"> âgé de 17 ans</w:t>
      </w:r>
      <w:r>
        <w:t xml:space="preserve">, va créer la marque Ikea dans le but de vendre de petits objets </w:t>
      </w:r>
      <w:proofErr w:type="gramStart"/>
      <w:r>
        <w:t>divers  (</w:t>
      </w:r>
      <w:proofErr w:type="gramEnd"/>
      <w:r>
        <w:t xml:space="preserve">stylos, boites d’allumettes…). En 1950, il va commencer à vendre des meubles qu’il achetait aux producteurs locaux et proposer des catalogues de vente </w:t>
      </w:r>
      <w:r w:rsidR="0032453C">
        <w:t>par</w:t>
      </w:r>
      <w:r>
        <w:t xml:space="preserve"> correspondance. Cette recherche de l’économie et du pragmatisme</w:t>
      </w:r>
      <w:r>
        <w:rPr>
          <w:sz w:val="21"/>
          <w:vertAlign w:val="superscript"/>
        </w:rPr>
        <w:footnoteReference w:id="1"/>
      </w:r>
      <w:r>
        <w:t xml:space="preserve"> fonde l’ADN de la marque, résumé par la devise "fonctionnalité, forme et facilité" (FFF). Dans cette même période le mode de consommation des Européens change. C’est le début de la surconsommation. En Suède, ils appellent cette période les années records, plusieurs maisons vont être construites sur l’espace de 10 ans et il a donc fallu les meubler. Ce qui a </w:t>
      </w:r>
      <w:r w:rsidR="0032453C">
        <w:t>profité</w:t>
      </w:r>
      <w:r>
        <w:t xml:space="preserve"> à Ikea. En 1963, il va ouvrir à Stockholm le plus grand magasin de meubles à la mode qui va révolutionner la manière de vendre des meubles. Les meubles sont modernes à leur époque mais aussi très abordables. D’un point de vue politique, le Parti socialiste était au pouvoir</w:t>
      </w:r>
      <w:r w:rsidR="0032453C">
        <w:t xml:space="preserve"> </w:t>
      </w:r>
      <w:proofErr w:type="gramStart"/>
      <w:r w:rsidR="0032453C">
        <w:t>et</w:t>
      </w:r>
      <w:r>
        <w:t xml:space="preserve">  prône</w:t>
      </w:r>
      <w:proofErr w:type="gramEnd"/>
      <w:r>
        <w:t xml:space="preserve"> l’égalité des chances. Cela a donc favorisé le fait d’aller chez IKEA à la place d’aller chez un producteur local où les prix étaient élevés.</w:t>
      </w:r>
      <w:r w:rsidR="0032453C">
        <w:t xml:space="preserve"> </w:t>
      </w:r>
      <w:r>
        <w:t xml:space="preserve">Le modèle économique d'Ikea, inspiré de la fast fashion, repose sur une stratégie commerciale stimulant les achats impulsifs et incitant à renouveler fréquemment les meubles, même fonctionnels. Une approche qualifiée de « fast </w:t>
      </w:r>
      <w:proofErr w:type="spellStart"/>
      <w:r>
        <w:t>furniture</w:t>
      </w:r>
      <w:proofErr w:type="spellEnd"/>
      <w:r>
        <w:t xml:space="preserve"> », dont la durabilité limitée conduit directement les produits à finir leur cycle en décharge, où ils sont souvent brûlés. Cette production de masse, peu respectueuse d</w:t>
      </w:r>
      <w:r w:rsidR="0032453C">
        <w:t>e l’environnement</w:t>
      </w:r>
      <w:r>
        <w:t xml:space="preserve"> s’appuie sur une main-d’œuvre bon marché dans des pays comme la Pologne, la Finlande ou la Russie, après que les fournisseurs suédois ont boycotté l’entreprise. Derrière une image de marque suédoise soigneusement entretenue se cachent des pratiques controversées, notamment des liens de certains fournisseurs avec la déforestation en Russie et en Ukraine pour fabriquer des tables et des chaises. Cette exploitation forestière, parfois autorisée par les services nationaux, suscite la frustration des citoyens et a motivé la création de lobbys et d’actions de sensibilisation pour dénoncer l’impact écologique du groupe. Nous pouvons également parler d’un de ses nouveaux alliés : la Nouvelle-Zélande. On constate un mépris des populations locales en rachetant des fermes pour en exploiter encore plus les ressources de la nature, la société suédoise remplace des villages par des plantations de pins et par de l'agriculture par la plantation d’arbres. D'après le documentaire, Ikea essaye d’avoir une meilleure image vis-à-vis des </w:t>
      </w:r>
      <w:r w:rsidRPr="0032453C">
        <w:rPr>
          <w:highlight w:val="yellow"/>
        </w:rPr>
        <w:t>consommateurs en investissant dans les terres agricoles</w:t>
      </w:r>
      <w:r>
        <w:t xml:space="preserve"> alors que paradoxalement il y a assez d’arbres, mais elle en veut toujours plus ainsi que pour se donner une image et l’impression que l’entreprise est durable sur le plan environnemental. Seulement le plan financier, pas pour la planète.</w:t>
      </w:r>
      <w:r w:rsidR="0032453C">
        <w:t xml:space="preserve"> </w:t>
      </w:r>
      <w:r>
        <w:t xml:space="preserve">D’un point de vue écologique, IKEA prévoit qu’en 2030, elle émettra autant de CO₂ que ce que la Terre est capable d’absorber – un seuil critique qui illustre l’ampleur de son empreinte climatique. Ce paradoxe écologique s’ancre dans un modèle économique directement lié à une déforestation massive, parfois illégale. Le géant du meuble, qui abattrait environ 1 % des arbres coupés chaque année dans le monde, est un acteur clé de l’exploitation forestière, notamment en Roumanie, où il est le premier propriétaire privé. </w:t>
      </w:r>
      <w:r w:rsidR="0032453C">
        <w:t xml:space="preserve"> En plus de ce problème de déforestation, s’ajoute celui de la</w:t>
      </w:r>
      <w:r>
        <w:t xml:space="preserve"> « mafia du bois », près de la moitié des coupes y étant illégales </w:t>
      </w:r>
      <w:r w:rsidR="0032453C">
        <w:t xml:space="preserve">comprenant aussi </w:t>
      </w:r>
      <w:r>
        <w:t>des forêts appartenant</w:t>
      </w:r>
      <w:r w:rsidR="0032453C">
        <w:t xml:space="preserve"> </w:t>
      </w:r>
      <w:r>
        <w:lastRenderedPageBreak/>
        <w:t>à IKEA. Pour assurer son approvisionnement à bas coût tout en maintenant une image responsable, l’entreprise s’appuie sur le label FSC, censé garantir une gestion durable. Pourtant, la crédibilité de ce label est régulièrement remise en cause : les inspecteurs, rémunérés par les entreprises qu’ils auditent, sont en situation de conflit d’intérêts, comme l’a montré un cas en Roumanie où la certification n’a pas été retirée malgré des irrégularités.</w:t>
      </w:r>
      <w:r w:rsidR="00320D2D" w:rsidRPr="00320D2D">
        <w:t xml:space="preserve"> </w:t>
      </w:r>
      <w:r w:rsidR="00320D2D">
        <w:t>IKEA participe à la destruction d</w:t>
      </w:r>
      <w:r w:rsidR="00320D2D">
        <w:t>es forêts primaires qui existent depuis des centaines d’années</w:t>
      </w:r>
      <w:r w:rsidR="00320D2D">
        <w:t xml:space="preserve">, abuse de monoculture de pins qui rend le sol stérile et non adapté à certaines régions (Brésil) </w:t>
      </w:r>
      <w:r>
        <w:t xml:space="preserve">Cette logique s’inscrit dans une dynamique plus large : chaque année, la grande industrie suédoise consomme plus de 20 millions de mètres cubes de bois, ce qui </w:t>
      </w:r>
      <w:r w:rsidRPr="0032453C">
        <w:rPr>
          <w:b/>
          <w:bCs/>
        </w:rPr>
        <w:t xml:space="preserve">équivaut à un arbre déraciné </w:t>
      </w:r>
      <w:r w:rsidR="0032453C" w:rsidRPr="0032453C">
        <w:rPr>
          <w:b/>
          <w:bCs/>
        </w:rPr>
        <w:t>toutes les 2</w:t>
      </w:r>
      <w:r w:rsidRPr="0032453C">
        <w:rPr>
          <w:b/>
          <w:bCs/>
        </w:rPr>
        <w:t xml:space="preserve"> seconde</w:t>
      </w:r>
      <w:r w:rsidR="0032453C" w:rsidRPr="0032453C">
        <w:rPr>
          <w:b/>
          <w:bCs/>
        </w:rPr>
        <w:t>s</w:t>
      </w:r>
      <w:r>
        <w:t xml:space="preserve">, dépassant le temps nécessaire à la Terre pour régénérer ses forêts et contribuant ainsi au jour du dépassement écologique. Derrière une communication </w:t>
      </w:r>
      <w:r w:rsidR="00320D2D">
        <w:t xml:space="preserve">bien </w:t>
      </w:r>
      <w:r>
        <w:t>construite autour de valeurs scandinaves,</w:t>
      </w:r>
      <w:r w:rsidR="00320D2D">
        <w:t xml:space="preserve"> en abusant de </w:t>
      </w:r>
      <w:proofErr w:type="spellStart"/>
      <w:r w:rsidR="00320D2D">
        <w:t>green-washing</w:t>
      </w:r>
      <w:proofErr w:type="spellEnd"/>
      <w:r w:rsidR="00320D2D">
        <w:t>,</w:t>
      </w:r>
      <w:r>
        <w:t xml:space="preserve"> IKEA perpétue ainsi un système où la consommation rapide et les intérêts économiques priment sur la préservation des écosystèmes, et ce, malgré les critiques et les réglementations croissantes. Concernant l’aspect social, il y a une fracture profonde entre l'image sociale progressiste qu'IKEA promeut et les conditions de travail dégradées que subissent ses employés. Les salariés dénoncent des conditions devenues intenables, marquées par une surcharge de travail, un manque de personnel chronique et le refus réitéré de congés, ce qui génère un sentiment d'épuisement et de ne plus être écouté. Les syndicats pointent un contraste saisissant entre les valeurs affichées d'écoute et de bien-être et une réalité où le contrôle managérial se renforce au détriment du dialogue, créant une révolte sociale qui s'étend à plusieurs magasins. La direction justifie ses difficultés par le contexte économique difficile du secteur du </w:t>
      </w:r>
      <w:proofErr w:type="spellStart"/>
      <w:r>
        <w:t>retail</w:t>
      </w:r>
      <w:proofErr w:type="spellEnd"/>
      <w:r>
        <w:t>, confronté à une forte pression sur les coûts, une concurrence accrue et des attentes clients élevées. En arrière-plan, le texte mentionne que le secteur de l'ameublement dans son ensemble connaît des difficultés, comme en témoignent les cas de faillites ou de pertes financières d'autres enseignes. Pour répondre à la crise, la direction propose des ajustements dans la planification du travail et une simplification des procédures, cherchant à concilier rentabilité et bien-être du personnel, tandis que les syndicats réclament des embauches stables et un plan précis pour remplacer les départs.</w:t>
      </w:r>
      <w:r w:rsidR="00A327C1">
        <w:t xml:space="preserve">  </w:t>
      </w:r>
      <w:r>
        <w:t xml:space="preserve">En définitive, le modèle économique d'IKEA pose question. Sa recherche permanente de bas coûts s'oppose frontalement aux investissements nécessaires pour une transition écologique véritable. Cette contradiction est renforcée par les tensions sociales internes. Une réelle durabilité exige donc de repenser le modèle dans sa globalité, plutôt que d'en corriger seulement les effets les plus visibles. </w:t>
      </w:r>
    </w:p>
    <w:p w14:paraId="7ECEA399" w14:textId="46642D0F" w:rsidR="001C7A27" w:rsidRDefault="00A872AA" w:rsidP="003509C7">
      <w:pPr>
        <w:spacing w:after="0" w:line="259" w:lineRule="auto"/>
        <w:ind w:right="0" w:firstLine="0"/>
        <w:sectPr w:rsidR="001C7A27">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416" w:right="1435" w:bottom="708" w:left="1416" w:header="720" w:footer="708" w:gutter="0"/>
          <w:pgNumType w:start="0"/>
          <w:cols w:space="720"/>
          <w:titlePg/>
        </w:sectPr>
      </w:pPr>
      <w:r>
        <w:rPr>
          <w:rStyle w:val="Appelnotedebasdep"/>
        </w:rPr>
        <w:footnoteReference w:id="2"/>
      </w:r>
    </w:p>
    <w:p w14:paraId="58672276" w14:textId="77777777" w:rsidR="001C7A27" w:rsidRDefault="003724D5">
      <w:pPr>
        <w:spacing w:after="183" w:line="259" w:lineRule="auto"/>
        <w:ind w:left="-5" w:right="0" w:hanging="10"/>
      </w:pPr>
      <w:r>
        <w:rPr>
          <w:b/>
        </w:rPr>
        <w:t xml:space="preserve">Sources : </w:t>
      </w:r>
    </w:p>
    <w:p w14:paraId="07A1E8B4" w14:textId="77777777" w:rsidR="001C7A27" w:rsidRDefault="003724D5">
      <w:pPr>
        <w:spacing w:after="0" w:line="411" w:lineRule="auto"/>
        <w:ind w:left="-5" w:right="10" w:hanging="10"/>
      </w:pPr>
      <w:hyperlink r:id="rId13">
        <w:r>
          <w:rPr>
            <w:b/>
            <w:color w:val="467886"/>
            <w:u w:val="single" w:color="467886"/>
          </w:rPr>
          <w:t>https://www.rtbf.be/article/investigation</w:t>
        </w:r>
      </w:hyperlink>
      <w:hyperlink r:id="rId14">
        <w:r>
          <w:rPr>
            <w:b/>
            <w:color w:val="467886"/>
            <w:u w:val="single" w:color="467886"/>
          </w:rPr>
          <w:t>-</w:t>
        </w:r>
      </w:hyperlink>
      <w:hyperlink r:id="rId15">
        <w:r>
          <w:rPr>
            <w:b/>
            <w:color w:val="467886"/>
            <w:u w:val="single" w:color="467886"/>
          </w:rPr>
          <w:t>ikea</w:t>
        </w:r>
      </w:hyperlink>
      <w:hyperlink r:id="rId16">
        <w:r>
          <w:rPr>
            <w:b/>
            <w:color w:val="467886"/>
            <w:u w:val="single" w:color="467886"/>
          </w:rPr>
          <w:t>-</w:t>
        </w:r>
      </w:hyperlink>
      <w:hyperlink r:id="rId17">
        <w:r>
          <w:rPr>
            <w:b/>
            <w:color w:val="467886"/>
            <w:u w:val="single" w:color="467886"/>
          </w:rPr>
          <w:t>le</w:t>
        </w:r>
      </w:hyperlink>
      <w:hyperlink r:id="rId18">
        <w:r>
          <w:rPr>
            <w:b/>
            <w:color w:val="467886"/>
            <w:u w:val="single" w:color="467886"/>
          </w:rPr>
          <w:t>-</w:t>
        </w:r>
      </w:hyperlink>
      <w:hyperlink r:id="rId19">
        <w:r>
          <w:rPr>
            <w:b/>
            <w:color w:val="467886"/>
            <w:u w:val="single" w:color="467886"/>
          </w:rPr>
          <w:t>saigneur</w:t>
        </w:r>
      </w:hyperlink>
      <w:hyperlink r:id="rId20">
        <w:r>
          <w:rPr>
            <w:b/>
            <w:color w:val="467886"/>
            <w:u w:val="single" w:color="467886"/>
          </w:rPr>
          <w:t>-</w:t>
        </w:r>
      </w:hyperlink>
      <w:hyperlink r:id="rId21">
        <w:r>
          <w:rPr>
            <w:b/>
            <w:color w:val="467886"/>
            <w:u w:val="single" w:color="467886"/>
          </w:rPr>
          <w:t>des</w:t>
        </w:r>
      </w:hyperlink>
      <w:hyperlink r:id="rId22">
        <w:r>
          <w:rPr>
            <w:b/>
            <w:color w:val="467886"/>
            <w:u w:val="single" w:color="467886"/>
          </w:rPr>
          <w:t>-</w:t>
        </w:r>
      </w:hyperlink>
      <w:hyperlink r:id="rId23">
        <w:r>
          <w:rPr>
            <w:b/>
            <w:color w:val="467886"/>
            <w:u w:val="single" w:color="467886"/>
          </w:rPr>
          <w:t>forets</w:t>
        </w:r>
      </w:hyperlink>
      <w:hyperlink r:id="rId24">
        <w:r>
          <w:rPr>
            <w:b/>
            <w:color w:val="467886"/>
            <w:u w:val="single" w:color="467886"/>
          </w:rPr>
          <w:t>-</w:t>
        </w:r>
      </w:hyperlink>
      <w:hyperlink r:id="rId25">
        <w:r>
          <w:rPr>
            <w:b/>
            <w:color w:val="467886"/>
            <w:u w:val="single" w:color="467886"/>
          </w:rPr>
          <w:t>11314466</w:t>
        </w:r>
      </w:hyperlink>
      <w:hyperlink r:id="rId26">
        <w:r>
          <w:rPr>
            <w:b/>
          </w:rPr>
          <w:t xml:space="preserve"> </w:t>
        </w:r>
      </w:hyperlink>
      <w:hyperlink r:id="rId27">
        <w:r>
          <w:rPr>
            <w:b/>
            <w:color w:val="467886"/>
            <w:u w:val="single" w:color="467886"/>
          </w:rPr>
          <w:t>https://www.moustique.be/notre</w:t>
        </w:r>
      </w:hyperlink>
      <w:hyperlink r:id="rId28">
        <w:r>
          <w:rPr>
            <w:b/>
            <w:color w:val="467886"/>
            <w:u w:val="single" w:color="467886"/>
          </w:rPr>
          <w:t>-</w:t>
        </w:r>
      </w:hyperlink>
      <w:hyperlink r:id="rId29">
        <w:r>
          <w:rPr>
            <w:b/>
            <w:color w:val="467886"/>
            <w:u w:val="single" w:color="467886"/>
          </w:rPr>
          <w:t>epoque/les</w:t>
        </w:r>
      </w:hyperlink>
      <w:hyperlink r:id="rId30">
        <w:r>
          <w:rPr>
            <w:b/>
            <w:color w:val="467886"/>
            <w:u w:val="single" w:color="467886"/>
          </w:rPr>
          <w:t>-</w:t>
        </w:r>
      </w:hyperlink>
      <w:hyperlink r:id="rId31">
        <w:r>
          <w:rPr>
            <w:b/>
            <w:color w:val="467886"/>
            <w:u w:val="single" w:color="467886"/>
          </w:rPr>
          <w:t>infos/2024/04/10/derriere</w:t>
        </w:r>
      </w:hyperlink>
      <w:hyperlink r:id="rId32">
        <w:r>
          <w:rPr>
            <w:b/>
            <w:color w:val="467886"/>
            <w:u w:val="single" w:color="467886"/>
          </w:rPr>
          <w:t>-</w:t>
        </w:r>
      </w:hyperlink>
      <w:hyperlink r:id="rId33">
        <w:r>
          <w:rPr>
            <w:b/>
            <w:color w:val="467886"/>
            <w:u w:val="single" w:color="467886"/>
          </w:rPr>
          <w:t>les</w:t>
        </w:r>
      </w:hyperlink>
      <w:hyperlink r:id="rId34">
        <w:r>
          <w:rPr>
            <w:b/>
            <w:color w:val="467886"/>
            <w:u w:val="single" w:color="467886"/>
          </w:rPr>
          <w:t>-</w:t>
        </w:r>
      </w:hyperlink>
    </w:p>
    <w:p w14:paraId="69690114" w14:textId="77777777" w:rsidR="001C7A27" w:rsidRDefault="003724D5">
      <w:pPr>
        <w:spacing w:after="161"/>
        <w:ind w:left="-5" w:right="10" w:hanging="10"/>
      </w:pPr>
      <w:hyperlink r:id="rId35">
        <w:r>
          <w:rPr>
            <w:b/>
            <w:color w:val="467886"/>
            <w:u w:val="single" w:color="467886"/>
          </w:rPr>
          <w:t>meubles</w:t>
        </w:r>
      </w:hyperlink>
      <w:hyperlink r:id="rId36">
        <w:r>
          <w:rPr>
            <w:b/>
            <w:color w:val="467886"/>
            <w:u w:val="single" w:color="467886"/>
          </w:rPr>
          <w:t>-</w:t>
        </w:r>
      </w:hyperlink>
      <w:hyperlink r:id="rId37">
        <w:r>
          <w:rPr>
            <w:b/>
            <w:color w:val="467886"/>
            <w:u w:val="single" w:color="467886"/>
          </w:rPr>
          <w:t>ikea</w:t>
        </w:r>
      </w:hyperlink>
      <w:hyperlink r:id="rId38">
        <w:r>
          <w:rPr>
            <w:b/>
            <w:color w:val="467886"/>
            <w:u w:val="single" w:color="467886"/>
          </w:rPr>
          <w:t>-</w:t>
        </w:r>
      </w:hyperlink>
      <w:hyperlink r:id="rId39">
        <w:r>
          <w:rPr>
            <w:b/>
            <w:color w:val="467886"/>
            <w:u w:val="single" w:color="467886"/>
          </w:rPr>
          <w:t>la</w:t>
        </w:r>
      </w:hyperlink>
      <w:hyperlink r:id="rId40">
        <w:r>
          <w:rPr>
            <w:b/>
            <w:color w:val="467886"/>
            <w:u w:val="single" w:color="467886"/>
          </w:rPr>
          <w:t>-</w:t>
        </w:r>
      </w:hyperlink>
      <w:hyperlink r:id="rId41">
        <w:r>
          <w:rPr>
            <w:b/>
            <w:color w:val="467886"/>
            <w:u w:val="single" w:color="467886"/>
          </w:rPr>
          <w:t>destruction</w:t>
        </w:r>
      </w:hyperlink>
      <w:hyperlink r:id="rId42">
        <w:r>
          <w:rPr>
            <w:b/>
            <w:color w:val="467886"/>
            <w:u w:val="single" w:color="467886"/>
          </w:rPr>
          <w:t>-</w:t>
        </w:r>
      </w:hyperlink>
      <w:hyperlink r:id="rId43">
        <w:r>
          <w:rPr>
            <w:b/>
            <w:color w:val="467886"/>
            <w:u w:val="single" w:color="467886"/>
          </w:rPr>
          <w:t>de</w:t>
        </w:r>
      </w:hyperlink>
      <w:hyperlink r:id="rId44">
        <w:r>
          <w:rPr>
            <w:b/>
            <w:color w:val="467886"/>
            <w:u w:val="single" w:color="467886"/>
          </w:rPr>
          <w:t>-</w:t>
        </w:r>
      </w:hyperlink>
      <w:hyperlink r:id="rId45">
        <w:r>
          <w:rPr>
            <w:b/>
            <w:color w:val="467886"/>
            <w:u w:val="single" w:color="467886"/>
          </w:rPr>
          <w:t>forets</w:t>
        </w:r>
      </w:hyperlink>
      <w:hyperlink r:id="rId46">
        <w:r>
          <w:rPr>
            <w:b/>
            <w:color w:val="467886"/>
            <w:u w:val="single" w:color="467886"/>
          </w:rPr>
          <w:t>-</w:t>
        </w:r>
      </w:hyperlink>
      <w:hyperlink r:id="rId47">
        <w:r>
          <w:rPr>
            <w:b/>
            <w:color w:val="467886"/>
            <w:u w:val="single" w:color="467886"/>
          </w:rPr>
          <w:t>primaires</w:t>
        </w:r>
      </w:hyperlink>
      <w:hyperlink r:id="rId48">
        <w:r>
          <w:rPr>
            <w:b/>
            <w:color w:val="467886"/>
            <w:u w:val="single" w:color="467886"/>
          </w:rPr>
          <w:t>-</w:t>
        </w:r>
      </w:hyperlink>
      <w:hyperlink r:id="rId49">
        <w:r>
          <w:rPr>
            <w:b/>
            <w:color w:val="467886"/>
            <w:u w:val="single" w:color="467886"/>
          </w:rPr>
          <w:t>en</w:t>
        </w:r>
      </w:hyperlink>
      <w:hyperlink r:id="rId50">
        <w:r>
          <w:rPr>
            <w:b/>
            <w:color w:val="467886"/>
            <w:u w:val="single" w:color="467886"/>
          </w:rPr>
          <w:t>-</w:t>
        </w:r>
      </w:hyperlink>
      <w:hyperlink r:id="rId51">
        <w:r>
          <w:rPr>
            <w:b/>
            <w:color w:val="467886"/>
            <w:u w:val="single" w:color="467886"/>
          </w:rPr>
          <w:t>europe</w:t>
        </w:r>
      </w:hyperlink>
      <w:hyperlink r:id="rId52"/>
      <w:hyperlink r:id="rId53">
        <w:r>
          <w:rPr>
            <w:b/>
            <w:color w:val="467886"/>
            <w:u w:val="single" w:color="467886"/>
          </w:rPr>
          <w:t>VTPHGLEPYBERNMYPNQU4PLNCQU/</w:t>
        </w:r>
      </w:hyperlink>
      <w:hyperlink r:id="rId54">
        <w:r>
          <w:rPr>
            <w:b/>
          </w:rPr>
          <w:t xml:space="preserve"> </w:t>
        </w:r>
      </w:hyperlink>
    </w:p>
    <w:p w14:paraId="7C5B453D" w14:textId="77777777" w:rsidR="001C7A27" w:rsidRDefault="003724D5">
      <w:pPr>
        <w:spacing w:after="6928" w:line="350" w:lineRule="auto"/>
        <w:ind w:left="-5" w:right="10" w:hanging="10"/>
      </w:pPr>
      <w:hyperlink r:id="rId55">
        <w:r>
          <w:rPr>
            <w:b/>
            <w:color w:val="467886"/>
            <w:u w:val="single" w:color="467886"/>
          </w:rPr>
          <w:t>https://www.rtl.be/actu/environnement/ikea</w:t>
        </w:r>
      </w:hyperlink>
      <w:hyperlink r:id="rId56">
        <w:r>
          <w:rPr>
            <w:b/>
            <w:color w:val="467886"/>
            <w:u w:val="single" w:color="467886"/>
          </w:rPr>
          <w:t>-</w:t>
        </w:r>
      </w:hyperlink>
      <w:hyperlink r:id="rId57">
        <w:r>
          <w:rPr>
            <w:b/>
            <w:color w:val="467886"/>
            <w:u w:val="single" w:color="467886"/>
          </w:rPr>
          <w:t>pointe</w:t>
        </w:r>
      </w:hyperlink>
      <w:hyperlink r:id="rId58">
        <w:r>
          <w:rPr>
            <w:b/>
            <w:color w:val="467886"/>
            <w:u w:val="single" w:color="467886"/>
          </w:rPr>
          <w:t>-</w:t>
        </w:r>
      </w:hyperlink>
      <w:hyperlink r:id="rId59">
        <w:r>
          <w:rPr>
            <w:b/>
            <w:color w:val="467886"/>
            <w:u w:val="single" w:color="467886"/>
          </w:rPr>
          <w:t>du</w:t>
        </w:r>
      </w:hyperlink>
      <w:hyperlink r:id="rId60">
        <w:r>
          <w:rPr>
            <w:b/>
            <w:color w:val="467886"/>
            <w:u w:val="single" w:color="467886"/>
          </w:rPr>
          <w:t>-</w:t>
        </w:r>
      </w:hyperlink>
      <w:hyperlink r:id="rId61">
        <w:r>
          <w:rPr>
            <w:b/>
            <w:color w:val="467886"/>
            <w:u w:val="single" w:color="467886"/>
          </w:rPr>
          <w:t>doigt</w:t>
        </w:r>
      </w:hyperlink>
      <w:hyperlink r:id="rId62">
        <w:r>
          <w:rPr>
            <w:b/>
            <w:color w:val="467886"/>
            <w:u w:val="single" w:color="467886"/>
          </w:rPr>
          <w:t>-</w:t>
        </w:r>
      </w:hyperlink>
      <w:hyperlink r:id="rId63">
        <w:r>
          <w:rPr>
            <w:b/>
            <w:color w:val="467886"/>
            <w:u w:val="single" w:color="467886"/>
          </w:rPr>
          <w:t>le</w:t>
        </w:r>
      </w:hyperlink>
      <w:hyperlink r:id="rId64">
        <w:r>
          <w:rPr>
            <w:b/>
            <w:color w:val="467886"/>
            <w:u w:val="single" w:color="467886"/>
          </w:rPr>
          <w:t>-</w:t>
        </w:r>
      </w:hyperlink>
      <w:hyperlink r:id="rId65">
        <w:r>
          <w:rPr>
            <w:b/>
            <w:color w:val="467886"/>
            <w:u w:val="single" w:color="467886"/>
          </w:rPr>
          <w:t>geant</w:t>
        </w:r>
      </w:hyperlink>
      <w:hyperlink r:id="rId66">
        <w:r>
          <w:rPr>
            <w:b/>
            <w:color w:val="467886"/>
            <w:u w:val="single" w:color="467886"/>
          </w:rPr>
          <w:t>-</w:t>
        </w:r>
      </w:hyperlink>
      <w:hyperlink r:id="rId67">
        <w:r>
          <w:rPr>
            <w:b/>
            <w:color w:val="467886"/>
            <w:u w:val="single" w:color="467886"/>
          </w:rPr>
          <w:t>de</w:t>
        </w:r>
      </w:hyperlink>
      <w:hyperlink r:id="rId68"/>
      <w:hyperlink r:id="rId69">
        <w:r>
          <w:rPr>
            <w:b/>
            <w:color w:val="467886"/>
            <w:u w:val="single" w:color="467886"/>
          </w:rPr>
          <w:t>lameublement</w:t>
        </w:r>
      </w:hyperlink>
      <w:hyperlink r:id="rId70">
        <w:r>
          <w:rPr>
            <w:b/>
            <w:color w:val="467886"/>
            <w:u w:val="single" w:color="467886"/>
          </w:rPr>
          <w:t>-</w:t>
        </w:r>
      </w:hyperlink>
      <w:hyperlink r:id="rId71">
        <w:r>
          <w:rPr>
            <w:b/>
            <w:color w:val="467886"/>
            <w:u w:val="single" w:color="467886"/>
          </w:rPr>
          <w:t>utiliserait</w:t>
        </w:r>
      </w:hyperlink>
      <w:hyperlink r:id="rId72">
        <w:r>
          <w:rPr>
            <w:b/>
            <w:color w:val="467886"/>
            <w:u w:val="single" w:color="467886"/>
          </w:rPr>
          <w:t>-</w:t>
        </w:r>
      </w:hyperlink>
      <w:hyperlink r:id="rId73">
        <w:r>
          <w:rPr>
            <w:b/>
            <w:color w:val="467886"/>
            <w:u w:val="single" w:color="467886"/>
          </w:rPr>
          <w:t>du</w:t>
        </w:r>
      </w:hyperlink>
      <w:hyperlink r:id="rId74">
        <w:r>
          <w:rPr>
            <w:b/>
            <w:color w:val="467886"/>
            <w:u w:val="single" w:color="467886"/>
          </w:rPr>
          <w:t>-</w:t>
        </w:r>
      </w:hyperlink>
      <w:hyperlink r:id="rId75">
        <w:r>
          <w:rPr>
            <w:b/>
            <w:color w:val="467886"/>
            <w:u w:val="single" w:color="467886"/>
          </w:rPr>
          <w:t>bois</w:t>
        </w:r>
      </w:hyperlink>
      <w:hyperlink r:id="rId76">
        <w:r>
          <w:rPr>
            <w:b/>
            <w:color w:val="467886"/>
            <w:u w:val="single" w:color="467886"/>
          </w:rPr>
          <w:t>-</w:t>
        </w:r>
      </w:hyperlink>
      <w:hyperlink r:id="rId77">
        <w:r>
          <w:rPr>
            <w:b/>
            <w:color w:val="467886"/>
            <w:u w:val="single" w:color="467886"/>
          </w:rPr>
          <w:t>de</w:t>
        </w:r>
      </w:hyperlink>
      <w:hyperlink r:id="rId78">
        <w:r>
          <w:rPr>
            <w:b/>
            <w:color w:val="467886"/>
            <w:u w:val="single" w:color="467886"/>
          </w:rPr>
          <w:t>-</w:t>
        </w:r>
      </w:hyperlink>
      <w:hyperlink r:id="rId79">
        <w:r>
          <w:rPr>
            <w:b/>
            <w:color w:val="467886"/>
            <w:u w:val="single" w:color="467886"/>
          </w:rPr>
          <w:t>forets/2024</w:t>
        </w:r>
      </w:hyperlink>
      <w:hyperlink r:id="rId80">
        <w:r>
          <w:rPr>
            <w:b/>
            <w:color w:val="467886"/>
            <w:u w:val="single" w:color="467886"/>
          </w:rPr>
          <w:t>-</w:t>
        </w:r>
      </w:hyperlink>
      <w:hyperlink r:id="rId81">
        <w:r>
          <w:rPr>
            <w:b/>
            <w:color w:val="467886"/>
            <w:u w:val="single" w:color="467886"/>
          </w:rPr>
          <w:t>04</w:t>
        </w:r>
      </w:hyperlink>
      <w:hyperlink r:id="rId82">
        <w:r>
          <w:rPr>
            <w:b/>
            <w:color w:val="467886"/>
            <w:u w:val="single" w:color="467886"/>
          </w:rPr>
          <w:t>-</w:t>
        </w:r>
      </w:hyperlink>
      <w:hyperlink r:id="rId83">
        <w:r>
          <w:rPr>
            <w:b/>
            <w:color w:val="467886"/>
            <w:u w:val="single" w:color="467886"/>
          </w:rPr>
          <w:t>10/article/656981?utm_</w:t>
        </w:r>
      </w:hyperlink>
      <w:hyperlink r:id="rId84">
        <w:r>
          <w:rPr>
            <w:b/>
          </w:rPr>
          <w:t xml:space="preserve"> </w:t>
        </w:r>
      </w:hyperlink>
      <w:hyperlink r:id="rId85">
        <w:r>
          <w:rPr>
            <w:b/>
            <w:color w:val="467886"/>
            <w:u w:val="single" w:color="467886"/>
          </w:rPr>
          <w:t>https://greenpeace.at/cee</w:t>
        </w:r>
      </w:hyperlink>
      <w:hyperlink r:id="rId86">
        <w:r>
          <w:rPr>
            <w:b/>
            <w:color w:val="467886"/>
            <w:u w:val="single" w:color="467886"/>
          </w:rPr>
          <w:t>-</w:t>
        </w:r>
      </w:hyperlink>
      <w:hyperlink r:id="rId87">
        <w:r>
          <w:rPr>
            <w:b/>
            <w:color w:val="467886"/>
            <w:u w:val="single" w:color="467886"/>
          </w:rPr>
          <w:t>press</w:t>
        </w:r>
      </w:hyperlink>
      <w:hyperlink r:id="rId88">
        <w:r>
          <w:rPr>
            <w:b/>
            <w:color w:val="467886"/>
            <w:u w:val="single" w:color="467886"/>
          </w:rPr>
          <w:t>-</w:t>
        </w:r>
      </w:hyperlink>
      <w:hyperlink r:id="rId89">
        <w:r>
          <w:rPr>
            <w:b/>
            <w:color w:val="467886"/>
            <w:u w:val="single" w:color="467886"/>
          </w:rPr>
          <w:t>hub/ikea</w:t>
        </w:r>
      </w:hyperlink>
      <w:hyperlink r:id="rId90">
        <w:r>
          <w:rPr>
            <w:b/>
            <w:color w:val="467886"/>
            <w:u w:val="single" w:color="467886"/>
          </w:rPr>
          <w:t>-</w:t>
        </w:r>
      </w:hyperlink>
      <w:hyperlink r:id="rId91">
        <w:r>
          <w:rPr>
            <w:b/>
            <w:color w:val="467886"/>
            <w:u w:val="single" w:color="467886"/>
          </w:rPr>
          <w:t>furniture</w:t>
        </w:r>
      </w:hyperlink>
      <w:hyperlink r:id="rId92">
        <w:r>
          <w:rPr>
            <w:b/>
            <w:color w:val="467886"/>
            <w:u w:val="single" w:color="467886"/>
          </w:rPr>
          <w:t>-</w:t>
        </w:r>
      </w:hyperlink>
      <w:hyperlink r:id="rId93">
        <w:r>
          <w:rPr>
            <w:b/>
            <w:color w:val="467886"/>
            <w:u w:val="single" w:color="467886"/>
          </w:rPr>
          <w:t>report</w:t>
        </w:r>
      </w:hyperlink>
      <w:hyperlink r:id="rId94">
        <w:r>
          <w:rPr>
            <w:b/>
            <w:color w:val="467886"/>
            <w:u w:val="single" w:color="467886"/>
          </w:rPr>
          <w:t>-</w:t>
        </w:r>
      </w:hyperlink>
      <w:hyperlink r:id="rId95">
        <w:r>
          <w:rPr>
            <w:b/>
            <w:color w:val="467886"/>
            <w:u w:val="single" w:color="467886"/>
          </w:rPr>
          <w:t>romania</w:t>
        </w:r>
      </w:hyperlink>
      <w:hyperlink r:id="rId96">
        <w:r>
          <w:rPr>
            <w:b/>
          </w:rPr>
          <w:t xml:space="preserve"> </w:t>
        </w:r>
      </w:hyperlink>
      <w:hyperlink r:id="rId97">
        <w:r>
          <w:rPr>
            <w:b/>
            <w:color w:val="467886"/>
            <w:u w:val="single" w:color="467886"/>
          </w:rPr>
          <w:t>https://www.mark</w:t>
        </w:r>
      </w:hyperlink>
      <w:hyperlink r:id="rId98">
        <w:r>
          <w:rPr>
            <w:b/>
            <w:color w:val="467886"/>
            <w:u w:val="single" w:color="467886"/>
          </w:rPr>
          <w:t>-</w:t>
        </w:r>
      </w:hyperlink>
      <w:hyperlink r:id="rId99">
        <w:r>
          <w:rPr>
            <w:b/>
            <w:color w:val="467886"/>
            <w:u w:val="single" w:color="467886"/>
          </w:rPr>
          <w:t>et</w:t>
        </w:r>
      </w:hyperlink>
      <w:hyperlink r:id="rId100">
        <w:r>
          <w:rPr>
            <w:b/>
            <w:color w:val="467886"/>
            <w:u w:val="single" w:color="467886"/>
          </w:rPr>
          <w:t>-</w:t>
        </w:r>
      </w:hyperlink>
      <w:hyperlink r:id="rId101">
        <w:r>
          <w:rPr>
            <w:b/>
            <w:color w:val="467886"/>
            <w:u w:val="single" w:color="467886"/>
          </w:rPr>
          <w:t>ting.com/comment</w:t>
        </w:r>
      </w:hyperlink>
      <w:hyperlink r:id="rId102">
        <w:r>
          <w:rPr>
            <w:b/>
            <w:color w:val="467886"/>
            <w:u w:val="single" w:color="467886"/>
          </w:rPr>
          <w:t>-</w:t>
        </w:r>
      </w:hyperlink>
      <w:hyperlink r:id="rId103">
        <w:r>
          <w:rPr>
            <w:b/>
            <w:color w:val="467886"/>
            <w:u w:val="single" w:color="467886"/>
          </w:rPr>
          <w:t>ikea</w:t>
        </w:r>
      </w:hyperlink>
      <w:hyperlink r:id="rId104">
        <w:r>
          <w:rPr>
            <w:b/>
            <w:color w:val="467886"/>
            <w:u w:val="single" w:color="467886"/>
          </w:rPr>
          <w:t>-</w:t>
        </w:r>
      </w:hyperlink>
      <w:hyperlink r:id="rId105">
        <w:r>
          <w:rPr>
            <w:b/>
            <w:color w:val="467886"/>
            <w:u w:val="single" w:color="467886"/>
          </w:rPr>
          <w:t>a</w:t>
        </w:r>
      </w:hyperlink>
      <w:hyperlink r:id="rId106">
        <w:r>
          <w:rPr>
            <w:b/>
            <w:color w:val="467886"/>
            <w:u w:val="single" w:color="467886"/>
          </w:rPr>
          <w:t>-</w:t>
        </w:r>
      </w:hyperlink>
      <w:hyperlink r:id="rId107">
        <w:r>
          <w:rPr>
            <w:b/>
            <w:color w:val="467886"/>
            <w:u w:val="single" w:color="467886"/>
          </w:rPr>
          <w:t>adapte</w:t>
        </w:r>
      </w:hyperlink>
      <w:hyperlink r:id="rId108">
        <w:r>
          <w:rPr>
            <w:b/>
            <w:color w:val="467886"/>
            <w:u w:val="single" w:color="467886"/>
          </w:rPr>
          <w:t>-</w:t>
        </w:r>
      </w:hyperlink>
      <w:hyperlink r:id="rId109">
        <w:r>
          <w:rPr>
            <w:b/>
            <w:color w:val="467886"/>
            <w:u w:val="single" w:color="467886"/>
          </w:rPr>
          <w:t>sa</w:t>
        </w:r>
      </w:hyperlink>
      <w:hyperlink r:id="rId110">
        <w:r>
          <w:rPr>
            <w:b/>
            <w:color w:val="467886"/>
            <w:u w:val="single" w:color="467886"/>
          </w:rPr>
          <w:t>-</w:t>
        </w:r>
      </w:hyperlink>
      <w:hyperlink r:id="rId111">
        <w:r>
          <w:rPr>
            <w:b/>
            <w:color w:val="467886"/>
            <w:u w:val="single" w:color="467886"/>
          </w:rPr>
          <w:t>strategie</w:t>
        </w:r>
      </w:hyperlink>
      <w:hyperlink r:id="rId112">
        <w:r>
          <w:rPr>
            <w:b/>
            <w:color w:val="467886"/>
            <w:u w:val="single" w:color="467886"/>
          </w:rPr>
          <w:t>-</w:t>
        </w:r>
      </w:hyperlink>
      <w:hyperlink r:id="rId113">
        <w:r>
          <w:rPr>
            <w:b/>
            <w:color w:val="467886"/>
            <w:u w:val="single" w:color="467886"/>
          </w:rPr>
          <w:t>de</w:t>
        </w:r>
      </w:hyperlink>
      <w:hyperlink r:id="rId114"/>
      <w:hyperlink r:id="rId115">
        <w:r>
          <w:rPr>
            <w:b/>
            <w:color w:val="467886"/>
            <w:u w:val="single" w:color="467886"/>
          </w:rPr>
          <w:t>distribution</w:t>
        </w:r>
      </w:hyperlink>
      <w:hyperlink r:id="rId116">
        <w:r>
          <w:rPr>
            <w:b/>
            <w:color w:val="467886"/>
            <w:u w:val="single" w:color="467886"/>
          </w:rPr>
          <w:t>-</w:t>
        </w:r>
      </w:hyperlink>
      <w:hyperlink r:id="rId117">
        <w:r>
          <w:rPr>
            <w:b/>
            <w:color w:val="467886"/>
            <w:u w:val="single" w:color="467886"/>
          </w:rPr>
          <w:t>pour</w:t>
        </w:r>
      </w:hyperlink>
      <w:hyperlink r:id="rId118">
        <w:r>
          <w:rPr>
            <w:b/>
            <w:color w:val="467886"/>
            <w:u w:val="single" w:color="467886"/>
          </w:rPr>
          <w:t>-</w:t>
        </w:r>
      </w:hyperlink>
      <w:hyperlink r:id="rId119">
        <w:r>
          <w:rPr>
            <w:b/>
            <w:color w:val="467886"/>
            <w:u w:val="single" w:color="467886"/>
          </w:rPr>
          <w:t>faire</w:t>
        </w:r>
      </w:hyperlink>
      <w:hyperlink r:id="rId120">
        <w:r>
          <w:rPr>
            <w:b/>
            <w:color w:val="467886"/>
            <w:u w:val="single" w:color="467886"/>
          </w:rPr>
          <w:t>-</w:t>
        </w:r>
      </w:hyperlink>
      <w:hyperlink r:id="rId121">
        <w:r>
          <w:rPr>
            <w:b/>
            <w:color w:val="467886"/>
            <w:u w:val="single" w:color="467886"/>
          </w:rPr>
          <w:t>face</w:t>
        </w:r>
      </w:hyperlink>
      <w:hyperlink r:id="rId122">
        <w:r>
          <w:rPr>
            <w:b/>
            <w:color w:val="467886"/>
            <w:u w:val="single" w:color="467886"/>
          </w:rPr>
          <w:t>-</w:t>
        </w:r>
      </w:hyperlink>
      <w:hyperlink r:id="rId123">
        <w:r>
          <w:rPr>
            <w:b/>
            <w:color w:val="467886"/>
            <w:u w:val="single" w:color="467886"/>
          </w:rPr>
          <w:t>aux</w:t>
        </w:r>
      </w:hyperlink>
      <w:hyperlink r:id="rId124">
        <w:r>
          <w:rPr>
            <w:b/>
            <w:color w:val="467886"/>
            <w:u w:val="single" w:color="467886"/>
          </w:rPr>
          <w:t>-</w:t>
        </w:r>
      </w:hyperlink>
      <w:hyperlink r:id="rId125">
        <w:r>
          <w:rPr>
            <w:b/>
            <w:color w:val="467886"/>
            <w:u w:val="single" w:color="467886"/>
          </w:rPr>
          <w:t>nouvelles</w:t>
        </w:r>
      </w:hyperlink>
      <w:hyperlink r:id="rId126">
        <w:r>
          <w:rPr>
            <w:b/>
            <w:color w:val="467886"/>
            <w:u w:val="single" w:color="467886"/>
          </w:rPr>
          <w:t>-</w:t>
        </w:r>
      </w:hyperlink>
      <w:hyperlink r:id="rId127">
        <w:r>
          <w:rPr>
            <w:b/>
            <w:color w:val="467886"/>
            <w:u w:val="single" w:color="467886"/>
          </w:rPr>
          <w:t>attentes</w:t>
        </w:r>
      </w:hyperlink>
      <w:hyperlink r:id="rId128">
        <w:r>
          <w:rPr>
            <w:b/>
            <w:color w:val="467886"/>
            <w:u w:val="single" w:color="467886"/>
          </w:rPr>
          <w:t>-</w:t>
        </w:r>
      </w:hyperlink>
      <w:hyperlink r:id="rId129">
        <w:r>
          <w:rPr>
            <w:b/>
            <w:color w:val="467886"/>
            <w:u w:val="single" w:color="467886"/>
          </w:rPr>
          <w:t>des</w:t>
        </w:r>
      </w:hyperlink>
      <w:hyperlink r:id="rId130">
        <w:r>
          <w:rPr>
            <w:b/>
            <w:color w:val="467886"/>
            <w:u w:val="single" w:color="467886"/>
          </w:rPr>
          <w:t>-</w:t>
        </w:r>
      </w:hyperlink>
      <w:hyperlink r:id="rId131">
        <w:r>
          <w:rPr>
            <w:b/>
            <w:color w:val="467886"/>
            <w:u w:val="single" w:color="467886"/>
          </w:rPr>
          <w:t>consommateurs</w:t>
        </w:r>
      </w:hyperlink>
      <w:hyperlink r:id="rId132">
        <w:r>
          <w:rPr>
            <w:b/>
            <w:color w:val="467886"/>
            <w:u w:val="single" w:color="467886"/>
          </w:rPr>
          <w:t>-</w:t>
        </w:r>
      </w:hyperlink>
      <w:hyperlink r:id="rId133">
        <w:r>
          <w:rPr>
            <w:b/>
            <w:color w:val="467886"/>
            <w:u w:val="single" w:color="467886"/>
          </w:rPr>
          <w:t>et</w:t>
        </w:r>
      </w:hyperlink>
      <w:hyperlink r:id="rId134">
        <w:r>
          <w:rPr>
            <w:b/>
            <w:color w:val="467886"/>
            <w:u w:val="single" w:color="467886"/>
          </w:rPr>
          <w:t>-</w:t>
        </w:r>
      </w:hyperlink>
      <w:hyperlink r:id="rId135">
        <w:r>
          <w:rPr>
            <w:b/>
            <w:color w:val="467886"/>
            <w:u w:val="single" w:color="467886"/>
          </w:rPr>
          <w:t>a</w:t>
        </w:r>
      </w:hyperlink>
      <w:hyperlink r:id="rId136">
        <w:r>
          <w:rPr>
            <w:b/>
            <w:color w:val="467886"/>
            <w:u w:val="single" w:color="467886"/>
          </w:rPr>
          <w:t>-</w:t>
        </w:r>
      </w:hyperlink>
      <w:hyperlink r:id="rId137">
        <w:r>
          <w:rPr>
            <w:b/>
            <w:color w:val="467886"/>
            <w:u w:val="single" w:color="467886"/>
          </w:rPr>
          <w:t>une</w:t>
        </w:r>
      </w:hyperlink>
      <w:hyperlink r:id="rId138"/>
      <w:hyperlink r:id="rId139">
        <w:r>
          <w:rPr>
            <w:b/>
            <w:color w:val="467886"/>
            <w:u w:val="single" w:color="467886"/>
          </w:rPr>
          <w:t>concurrence</w:t>
        </w:r>
      </w:hyperlink>
      <w:hyperlink r:id="rId140">
        <w:r>
          <w:rPr>
            <w:b/>
            <w:color w:val="467886"/>
            <w:u w:val="single" w:color="467886"/>
          </w:rPr>
          <w:t>-</w:t>
        </w:r>
      </w:hyperlink>
      <w:hyperlink r:id="rId141">
        <w:r>
          <w:rPr>
            <w:b/>
            <w:color w:val="467886"/>
            <w:u w:val="single" w:color="467886"/>
          </w:rPr>
          <w:t>accrue/</w:t>
        </w:r>
      </w:hyperlink>
      <w:hyperlink r:id="rId142">
        <w:r>
          <w:rPr>
            <w:b/>
          </w:rPr>
          <w:t xml:space="preserve"> </w:t>
        </w:r>
      </w:hyperlink>
      <w:hyperlink r:id="rId143">
        <w:r>
          <w:rPr>
            <w:b/>
            <w:color w:val="467886"/>
            <w:u w:val="single" w:color="467886"/>
          </w:rPr>
          <w:t>https://fr.statista.com/statistiques/604381/ikea</w:t>
        </w:r>
      </w:hyperlink>
      <w:hyperlink r:id="rId144">
        <w:r>
          <w:rPr>
            <w:b/>
            <w:color w:val="467886"/>
            <w:u w:val="single" w:color="467886"/>
          </w:rPr>
          <w:t>-</w:t>
        </w:r>
      </w:hyperlink>
      <w:hyperlink r:id="rId145">
        <w:r>
          <w:rPr>
            <w:b/>
            <w:color w:val="467886"/>
            <w:u w:val="single" w:color="467886"/>
          </w:rPr>
          <w:t>resultat</w:t>
        </w:r>
      </w:hyperlink>
      <w:hyperlink r:id="rId146">
        <w:r>
          <w:rPr>
            <w:b/>
            <w:color w:val="467886"/>
            <w:u w:val="single" w:color="467886"/>
          </w:rPr>
          <w:t>-</w:t>
        </w:r>
      </w:hyperlink>
      <w:hyperlink r:id="rId147">
        <w:r>
          <w:rPr>
            <w:b/>
            <w:color w:val="467886"/>
            <w:u w:val="single" w:color="467886"/>
          </w:rPr>
          <w:t>net/</w:t>
        </w:r>
      </w:hyperlink>
      <w:hyperlink r:id="rId148">
        <w:r>
          <w:rPr>
            <w:b/>
          </w:rPr>
          <w:t xml:space="preserve"> </w:t>
        </w:r>
      </w:hyperlink>
      <w:hyperlink r:id="rId149">
        <w:r>
          <w:rPr>
            <w:b/>
            <w:color w:val="467886"/>
            <w:u w:val="single" w:color="467886"/>
          </w:rPr>
          <w:t>https://fr.statista.com/statistiques/560000/effectifs</w:t>
        </w:r>
      </w:hyperlink>
      <w:hyperlink r:id="rId150">
        <w:r>
          <w:rPr>
            <w:b/>
            <w:color w:val="467886"/>
            <w:u w:val="single" w:color="467886"/>
          </w:rPr>
          <w:t>-</w:t>
        </w:r>
      </w:hyperlink>
      <w:hyperlink r:id="rId151">
        <w:r>
          <w:rPr>
            <w:b/>
            <w:color w:val="467886"/>
            <w:u w:val="single" w:color="467886"/>
          </w:rPr>
          <w:t>groupe</w:t>
        </w:r>
      </w:hyperlink>
      <w:hyperlink r:id="rId152">
        <w:r>
          <w:rPr>
            <w:b/>
            <w:color w:val="467886"/>
            <w:u w:val="single" w:color="467886"/>
          </w:rPr>
          <w:t>-</w:t>
        </w:r>
      </w:hyperlink>
      <w:hyperlink r:id="rId153">
        <w:r>
          <w:rPr>
            <w:b/>
            <w:color w:val="467886"/>
            <w:u w:val="single" w:color="467886"/>
          </w:rPr>
          <w:t>ikea</w:t>
        </w:r>
      </w:hyperlink>
      <w:hyperlink r:id="rId154">
        <w:r>
          <w:rPr>
            <w:b/>
            <w:color w:val="467886"/>
            <w:u w:val="single" w:color="467886"/>
          </w:rPr>
          <w:t>-</w:t>
        </w:r>
      </w:hyperlink>
      <w:hyperlink r:id="rId155">
        <w:r>
          <w:rPr>
            <w:b/>
            <w:color w:val="467886"/>
            <w:u w:val="single" w:color="467886"/>
          </w:rPr>
          <w:t>par</w:t>
        </w:r>
      </w:hyperlink>
      <w:hyperlink r:id="rId156">
        <w:r>
          <w:rPr>
            <w:b/>
            <w:color w:val="467886"/>
            <w:u w:val="single" w:color="467886"/>
          </w:rPr>
          <w:t>-</w:t>
        </w:r>
      </w:hyperlink>
      <w:hyperlink r:id="rId157">
        <w:r>
          <w:rPr>
            <w:b/>
            <w:color w:val="467886"/>
            <w:u w:val="single" w:color="467886"/>
          </w:rPr>
          <w:t>region</w:t>
        </w:r>
      </w:hyperlink>
      <w:hyperlink r:id="rId158"/>
      <w:hyperlink r:id="rId159">
        <w:r>
          <w:rPr>
            <w:b/>
            <w:color w:val="467886"/>
            <w:u w:val="single" w:color="467886"/>
          </w:rPr>
          <w:t>monde/</w:t>
        </w:r>
      </w:hyperlink>
      <w:hyperlink r:id="rId160">
        <w:r>
          <w:rPr>
            <w:b/>
          </w:rPr>
          <w:t xml:space="preserve"> </w:t>
        </w:r>
      </w:hyperlink>
      <w:hyperlink r:id="rId161">
        <w:r>
          <w:rPr>
            <w:b/>
            <w:color w:val="467886"/>
            <w:u w:val="single" w:color="467886"/>
          </w:rPr>
          <w:t>https://fr.statista.com/statistiques/564271/cinq</w:t>
        </w:r>
      </w:hyperlink>
      <w:hyperlink r:id="rId162">
        <w:r>
          <w:rPr>
            <w:b/>
            <w:color w:val="467886"/>
            <w:u w:val="single" w:color="467886"/>
          </w:rPr>
          <w:t>-</w:t>
        </w:r>
      </w:hyperlink>
      <w:hyperlink r:id="rId163">
        <w:r>
          <w:rPr>
            <w:b/>
            <w:color w:val="467886"/>
            <w:u w:val="single" w:color="467886"/>
          </w:rPr>
          <w:t>principaux</w:t>
        </w:r>
      </w:hyperlink>
      <w:hyperlink r:id="rId164">
        <w:r>
          <w:rPr>
            <w:b/>
            <w:color w:val="467886"/>
            <w:u w:val="single" w:color="467886"/>
          </w:rPr>
          <w:t>-</w:t>
        </w:r>
      </w:hyperlink>
      <w:hyperlink r:id="rId165">
        <w:r>
          <w:rPr>
            <w:b/>
            <w:color w:val="467886"/>
            <w:u w:val="single" w:color="467886"/>
          </w:rPr>
          <w:t>pays</w:t>
        </w:r>
      </w:hyperlink>
      <w:hyperlink r:id="rId166">
        <w:r>
          <w:rPr>
            <w:b/>
            <w:color w:val="467886"/>
            <w:u w:val="single" w:color="467886"/>
          </w:rPr>
          <w:t>-</w:t>
        </w:r>
      </w:hyperlink>
      <w:hyperlink r:id="rId167">
        <w:r>
          <w:rPr>
            <w:b/>
            <w:color w:val="467886"/>
            <w:u w:val="single" w:color="467886"/>
          </w:rPr>
          <w:t>vendeurs</w:t>
        </w:r>
      </w:hyperlink>
      <w:hyperlink r:id="rId168">
        <w:r>
          <w:rPr>
            <w:b/>
            <w:color w:val="467886"/>
            <w:u w:val="single" w:color="467886"/>
          </w:rPr>
          <w:t>-</w:t>
        </w:r>
      </w:hyperlink>
      <w:hyperlink r:id="rId169">
        <w:r>
          <w:rPr>
            <w:b/>
            <w:color w:val="467886"/>
            <w:u w:val="single" w:color="467886"/>
          </w:rPr>
          <w:t>de</w:t>
        </w:r>
      </w:hyperlink>
      <w:hyperlink r:id="rId170"/>
      <w:hyperlink r:id="rId171">
        <w:r>
          <w:rPr>
            <w:b/>
            <w:color w:val="467886"/>
            <w:u w:val="single" w:color="467886"/>
          </w:rPr>
          <w:t>produits</w:t>
        </w:r>
      </w:hyperlink>
      <w:hyperlink r:id="rId172">
        <w:r>
          <w:rPr>
            <w:b/>
            <w:color w:val="467886"/>
            <w:u w:val="single" w:color="467886"/>
          </w:rPr>
          <w:t>-</w:t>
        </w:r>
      </w:hyperlink>
      <w:hyperlink r:id="rId173">
        <w:r>
          <w:rPr>
            <w:b/>
            <w:color w:val="467886"/>
            <w:u w:val="single" w:color="467886"/>
          </w:rPr>
          <w:t>ikea</w:t>
        </w:r>
      </w:hyperlink>
      <w:hyperlink r:id="rId174">
        <w:r>
          <w:rPr>
            <w:b/>
            <w:color w:val="467886"/>
            <w:u w:val="single" w:color="467886"/>
          </w:rPr>
          <w:t>-</w:t>
        </w:r>
      </w:hyperlink>
      <w:hyperlink r:id="rId175">
        <w:r>
          <w:rPr>
            <w:b/>
            <w:color w:val="467886"/>
            <w:u w:val="single" w:color="467886"/>
          </w:rPr>
          <w:t>dans</w:t>
        </w:r>
      </w:hyperlink>
      <w:hyperlink r:id="rId176">
        <w:r>
          <w:rPr>
            <w:b/>
            <w:color w:val="467886"/>
            <w:u w:val="single" w:color="467886"/>
          </w:rPr>
          <w:t>-</w:t>
        </w:r>
      </w:hyperlink>
      <w:hyperlink r:id="rId177">
        <w:r>
          <w:rPr>
            <w:b/>
            <w:color w:val="467886"/>
            <w:u w:val="single" w:color="467886"/>
          </w:rPr>
          <w:t>le</w:t>
        </w:r>
      </w:hyperlink>
      <w:hyperlink r:id="rId178">
        <w:r>
          <w:rPr>
            <w:b/>
            <w:color w:val="467886"/>
            <w:u w:val="single" w:color="467886"/>
          </w:rPr>
          <w:t>-</w:t>
        </w:r>
      </w:hyperlink>
      <w:hyperlink r:id="rId179">
        <w:r>
          <w:rPr>
            <w:b/>
            <w:color w:val="467886"/>
            <w:u w:val="single" w:color="467886"/>
          </w:rPr>
          <w:t>monde/</w:t>
        </w:r>
      </w:hyperlink>
      <w:hyperlink r:id="rId180">
        <w:r>
          <w:rPr>
            <w:b/>
          </w:rPr>
          <w:t xml:space="preserve"> </w:t>
        </w:r>
      </w:hyperlink>
      <w:hyperlink r:id="rId181">
        <w:r>
          <w:rPr>
            <w:b/>
            <w:color w:val="467886"/>
            <w:u w:val="single" w:color="467886"/>
          </w:rPr>
          <w:t>https://fr.statista.com/themes/3949/ikea/</w:t>
        </w:r>
      </w:hyperlink>
      <w:hyperlink r:id="rId182">
        <w:r>
          <w:rPr>
            <w:b/>
          </w:rPr>
          <w:t xml:space="preserve"> </w:t>
        </w:r>
      </w:hyperlink>
    </w:p>
    <w:p w14:paraId="547C215B" w14:textId="77777777" w:rsidR="001C7A27" w:rsidRDefault="003724D5">
      <w:pPr>
        <w:spacing w:after="0" w:line="259" w:lineRule="auto"/>
        <w:ind w:right="0" w:firstLine="0"/>
        <w:jc w:val="right"/>
      </w:pPr>
      <w:r>
        <w:t xml:space="preserve">4 </w:t>
      </w:r>
    </w:p>
    <w:sectPr w:rsidR="001C7A27">
      <w:headerReference w:type="even" r:id="rId183"/>
      <w:headerReference w:type="default" r:id="rId184"/>
      <w:footerReference w:type="even" r:id="rId185"/>
      <w:footerReference w:type="default" r:id="rId186"/>
      <w:headerReference w:type="first" r:id="rId187"/>
      <w:footerReference w:type="first" r:id="rId188"/>
      <w:footnotePr>
        <w:numRestart w:val="eachPage"/>
      </w:footnotePr>
      <w:pgSz w:w="11906" w:h="16838"/>
      <w:pgMar w:top="1440" w:right="1415" w:bottom="1440" w:left="1416" w:header="596"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BEE6" w14:textId="77777777" w:rsidR="00406989" w:rsidRDefault="00406989">
      <w:pPr>
        <w:spacing w:after="0" w:line="240" w:lineRule="auto"/>
      </w:pPr>
      <w:r>
        <w:separator/>
      </w:r>
    </w:p>
  </w:endnote>
  <w:endnote w:type="continuationSeparator" w:id="0">
    <w:p w14:paraId="194DF531" w14:textId="77777777" w:rsidR="00406989" w:rsidRDefault="0040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2877" w14:textId="77777777" w:rsidR="001C7A27" w:rsidRDefault="003724D5">
    <w:pPr>
      <w:spacing w:after="0" w:line="259" w:lineRule="auto"/>
      <w:ind w:right="-20" w:firstLine="0"/>
      <w:jc w:val="right"/>
    </w:pPr>
    <w:r>
      <w:fldChar w:fldCharType="begin"/>
    </w:r>
    <w:r>
      <w:instrText xml:space="preserve"> PAGE   \* MERGEFORMAT </w:instrText>
    </w:r>
    <w:r>
      <w:fldChar w:fldCharType="separate"/>
    </w:r>
    <w:r>
      <w:t>2</w:t>
    </w:r>
    <w:r>
      <w:fldChar w:fldCharType="end"/>
    </w:r>
    <w:r>
      <w:t xml:space="preserve"> </w:t>
    </w:r>
  </w:p>
  <w:p w14:paraId="474A4994" w14:textId="77777777" w:rsidR="001C7A27" w:rsidRDefault="003724D5">
    <w:pPr>
      <w:spacing w:after="0" w:line="259" w:lineRule="auto"/>
      <w:ind w:right="1258" w:firstLine="0"/>
      <w:jc w:val="center"/>
    </w:pPr>
    <w:r>
      <w:rPr>
        <w:sz w:val="16"/>
      </w:rPr>
      <w:t xml:space="preserve">Ataullah Taheri / Lionel Collura / Adam Aissaoui / </w:t>
    </w:r>
    <w:proofErr w:type="spellStart"/>
    <w:r>
      <w:rPr>
        <w:sz w:val="16"/>
      </w:rPr>
      <w:t>Abekan</w:t>
    </w:r>
    <w:proofErr w:type="spellEnd"/>
    <w:r>
      <w:rPr>
        <w:sz w:val="16"/>
      </w:rPr>
      <w:t xml:space="preserve"> </w:t>
    </w:r>
    <w:proofErr w:type="spellStart"/>
    <w:r>
      <w:rPr>
        <w:sz w:val="16"/>
      </w:rPr>
      <w:t>Okiere</w:t>
    </w:r>
    <w:proofErr w:type="spellEnd"/>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3EFF" w14:textId="77777777" w:rsidR="001C7A27" w:rsidRDefault="003724D5">
    <w:pPr>
      <w:spacing w:after="0" w:line="259" w:lineRule="auto"/>
      <w:ind w:right="-20" w:firstLine="0"/>
      <w:jc w:val="right"/>
    </w:pPr>
    <w:r>
      <w:fldChar w:fldCharType="begin"/>
    </w:r>
    <w:r>
      <w:instrText xml:space="preserve"> PAGE   \* MERGEFORMAT </w:instrText>
    </w:r>
    <w:r>
      <w:fldChar w:fldCharType="separate"/>
    </w:r>
    <w:r>
      <w:t>2</w:t>
    </w:r>
    <w:r>
      <w:fldChar w:fldCharType="end"/>
    </w:r>
    <w:r>
      <w:t xml:space="preserve"> </w:t>
    </w:r>
  </w:p>
  <w:p w14:paraId="201DC10A" w14:textId="0E26E2DE" w:rsidR="001C7A27" w:rsidRDefault="001C7A27">
    <w:pPr>
      <w:spacing w:after="0" w:line="259" w:lineRule="auto"/>
      <w:ind w:right="125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6817" w14:textId="77777777" w:rsidR="001C7A27" w:rsidRDefault="003724D5" w:rsidP="003509C7">
    <w:pPr>
      <w:spacing w:after="0" w:line="259" w:lineRule="auto"/>
      <w:ind w:right="-68" w:firstLine="0"/>
    </w:pPr>
    <w:r>
      <w:t xml:space="preserve"> </w:t>
    </w:r>
  </w:p>
  <w:p w14:paraId="3DB3262E" w14:textId="53513365" w:rsidR="001C7A27" w:rsidRDefault="001C7A27" w:rsidP="003509C7">
    <w:pPr>
      <w:spacing w:after="0" w:line="259" w:lineRule="auto"/>
      <w:ind w:left="2655"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091B" w14:textId="77777777" w:rsidR="001C7A27" w:rsidRDefault="003724D5">
    <w:pPr>
      <w:spacing w:after="0" w:line="259" w:lineRule="auto"/>
      <w:ind w:right="1278" w:firstLine="0"/>
      <w:jc w:val="center"/>
    </w:pPr>
    <w:r>
      <w:rPr>
        <w:sz w:val="16"/>
      </w:rPr>
      <w:t xml:space="preserve">Ataullah Taheri / Lionel Collura / Adam Aissaoui / </w:t>
    </w:r>
    <w:proofErr w:type="spellStart"/>
    <w:r>
      <w:rPr>
        <w:sz w:val="16"/>
      </w:rPr>
      <w:t>Abekan</w:t>
    </w:r>
    <w:proofErr w:type="spellEnd"/>
    <w:r>
      <w:rPr>
        <w:sz w:val="16"/>
      </w:rPr>
      <w:t xml:space="preserve"> Okiere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C446" w14:textId="7B0544D8" w:rsidR="001C7A27" w:rsidRDefault="001C7A27">
    <w:pPr>
      <w:spacing w:after="0" w:line="259" w:lineRule="auto"/>
      <w:ind w:right="1278"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2A37" w14:textId="77777777" w:rsidR="001C7A27" w:rsidRDefault="003724D5">
    <w:pPr>
      <w:spacing w:after="0" w:line="259" w:lineRule="auto"/>
      <w:ind w:right="1278" w:firstLine="0"/>
      <w:jc w:val="center"/>
    </w:pPr>
    <w:r>
      <w:rPr>
        <w:sz w:val="16"/>
      </w:rPr>
      <w:t xml:space="preserve">Ataullah Taheri / Lionel Collura / Adam Aissaoui / </w:t>
    </w:r>
    <w:proofErr w:type="spellStart"/>
    <w:r>
      <w:rPr>
        <w:sz w:val="16"/>
      </w:rPr>
      <w:t>Abekan</w:t>
    </w:r>
    <w:proofErr w:type="spellEnd"/>
    <w:r>
      <w:rPr>
        <w:sz w:val="16"/>
      </w:rPr>
      <w:t xml:space="preserve"> </w:t>
    </w:r>
    <w:proofErr w:type="spellStart"/>
    <w:r>
      <w:rPr>
        <w:sz w:val="16"/>
      </w:rPr>
      <w:t>Okiere</w:t>
    </w:r>
    <w:proofErr w:type="spellEnd"/>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88E9" w14:textId="77777777" w:rsidR="00406989" w:rsidRDefault="00406989">
      <w:pPr>
        <w:spacing w:after="0" w:line="259" w:lineRule="auto"/>
        <w:ind w:right="0" w:firstLine="0"/>
      </w:pPr>
      <w:r>
        <w:separator/>
      </w:r>
    </w:p>
  </w:footnote>
  <w:footnote w:type="continuationSeparator" w:id="0">
    <w:p w14:paraId="780228DA" w14:textId="77777777" w:rsidR="00406989" w:rsidRDefault="00406989">
      <w:pPr>
        <w:spacing w:after="0" w:line="259" w:lineRule="auto"/>
        <w:ind w:right="0" w:firstLine="0"/>
      </w:pPr>
      <w:r>
        <w:continuationSeparator/>
      </w:r>
    </w:p>
  </w:footnote>
  <w:footnote w:id="1">
    <w:p w14:paraId="57EB10FE" w14:textId="77777777" w:rsidR="001C7A27" w:rsidRDefault="003724D5">
      <w:pPr>
        <w:pStyle w:val="footnotedescription"/>
      </w:pPr>
      <w:r>
        <w:rPr>
          <w:rStyle w:val="footnotemark"/>
        </w:rPr>
        <w:footnoteRef/>
      </w:r>
      <w:r>
        <w:t xml:space="preserve"> Approche philosophique </w:t>
      </w:r>
    </w:p>
  </w:footnote>
  <w:footnote w:id="2">
    <w:p w14:paraId="0C2171FE" w14:textId="0B94436B" w:rsidR="00A872AA" w:rsidRPr="00A872AA" w:rsidRDefault="00A872AA">
      <w:pPr>
        <w:pStyle w:val="Notedebasdepage"/>
        <w:rPr>
          <w:lang w:val="fr-FR"/>
        </w:rPr>
      </w:pPr>
      <w:r>
        <w:rPr>
          <w:rStyle w:val="Appelnotedebasdep"/>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B959" w14:textId="77777777" w:rsidR="001C7A27" w:rsidRDefault="003724D5">
    <w:pPr>
      <w:spacing w:after="0" w:line="259" w:lineRule="auto"/>
      <w:ind w:left="-1277" w:right="0" w:firstLine="0"/>
    </w:pPr>
    <w:r>
      <w:rPr>
        <w:noProof/>
        <w:sz w:val="22"/>
      </w:rPr>
      <mc:AlternateContent>
        <mc:Choice Requires="wpg">
          <w:drawing>
            <wp:anchor distT="0" distB="0" distL="114300" distR="114300" simplePos="0" relativeHeight="251658240" behindDoc="0" locked="0" layoutInCell="1" allowOverlap="1" wp14:anchorId="3EE33B09" wp14:editId="2E5C99B8">
              <wp:simplePos x="0" y="0"/>
              <wp:positionH relativeFrom="page">
                <wp:posOffset>70104</wp:posOffset>
              </wp:positionH>
              <wp:positionV relativeFrom="page">
                <wp:posOffset>647700</wp:posOffset>
              </wp:positionV>
              <wp:extent cx="6609334" cy="6096"/>
              <wp:effectExtent l="0" t="0" r="0" b="0"/>
              <wp:wrapSquare wrapText="bothSides"/>
              <wp:docPr id="4657" name="Group 4657"/>
              <wp:cNvGraphicFramePr/>
              <a:graphic xmlns:a="http://schemas.openxmlformats.org/drawingml/2006/main">
                <a:graphicData uri="http://schemas.microsoft.com/office/word/2010/wordprocessingGroup">
                  <wpg:wgp>
                    <wpg:cNvGrpSpPr/>
                    <wpg:grpSpPr>
                      <a:xfrm>
                        <a:off x="0" y="0"/>
                        <a:ext cx="6609334" cy="6096"/>
                        <a:chOff x="0" y="0"/>
                        <a:chExt cx="6609334" cy="6096"/>
                      </a:xfrm>
                    </wpg:grpSpPr>
                    <wps:wsp>
                      <wps:cNvPr id="4796" name="Shape 4796"/>
                      <wps:cNvSpPr/>
                      <wps:spPr>
                        <a:xfrm>
                          <a:off x="0" y="0"/>
                          <a:ext cx="6609334" cy="9144"/>
                        </a:xfrm>
                        <a:custGeom>
                          <a:avLst/>
                          <a:gdLst/>
                          <a:ahLst/>
                          <a:cxnLst/>
                          <a:rect l="0" t="0" r="0" b="0"/>
                          <a:pathLst>
                            <a:path w="6609334" h="9144">
                              <a:moveTo>
                                <a:pt x="0" y="0"/>
                              </a:moveTo>
                              <a:lnTo>
                                <a:pt x="6609334" y="0"/>
                              </a:lnTo>
                              <a:lnTo>
                                <a:pt x="6609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57" style="width:520.42pt;height:0.47998pt;position:absolute;mso-position-horizontal-relative:page;mso-position-horizontal:absolute;margin-left:5.52pt;mso-position-vertical-relative:page;margin-top:51pt;" coordsize="66093,60">
              <v:shape id="Shape 4797" style="position:absolute;width:66093;height:91;left:0;top:0;" coordsize="6609334,9144" path="m0,0l6609334,0l6609334,9144l0,9144l0,0">
                <v:stroke weight="0pt" endcap="flat" joinstyle="miter" miterlimit="10" on="false" color="#000000" opacity="0"/>
                <v:fill on="true" color="#000000"/>
              </v:shape>
              <w10:wrap type="square"/>
            </v:group>
          </w:pict>
        </mc:Fallback>
      </mc:AlternateContent>
    </w:r>
    <w:r>
      <w:t xml:space="preserve">                  THEME 9 : IKEA</w:t>
    </w:r>
    <w:r>
      <w:rPr>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F11A" w14:textId="77777777" w:rsidR="001C7A27" w:rsidRDefault="003724D5">
    <w:pPr>
      <w:spacing w:after="0" w:line="259" w:lineRule="auto"/>
      <w:ind w:left="-1277" w:right="0" w:firstLine="0"/>
    </w:pPr>
    <w:r>
      <w:rPr>
        <w:noProof/>
        <w:sz w:val="22"/>
      </w:rPr>
      <mc:AlternateContent>
        <mc:Choice Requires="wpg">
          <w:drawing>
            <wp:anchor distT="0" distB="0" distL="114300" distR="114300" simplePos="0" relativeHeight="251659264" behindDoc="0" locked="0" layoutInCell="1" allowOverlap="1" wp14:anchorId="3181EC54" wp14:editId="60542D1A">
              <wp:simplePos x="0" y="0"/>
              <wp:positionH relativeFrom="page">
                <wp:posOffset>70104</wp:posOffset>
              </wp:positionH>
              <wp:positionV relativeFrom="page">
                <wp:posOffset>647700</wp:posOffset>
              </wp:positionV>
              <wp:extent cx="6609334" cy="6096"/>
              <wp:effectExtent l="0" t="0" r="0" b="0"/>
              <wp:wrapSquare wrapText="bothSides"/>
              <wp:docPr id="4629" name="Group 4629"/>
              <wp:cNvGraphicFramePr/>
              <a:graphic xmlns:a="http://schemas.openxmlformats.org/drawingml/2006/main">
                <a:graphicData uri="http://schemas.microsoft.com/office/word/2010/wordprocessingGroup">
                  <wpg:wgp>
                    <wpg:cNvGrpSpPr/>
                    <wpg:grpSpPr>
                      <a:xfrm>
                        <a:off x="0" y="0"/>
                        <a:ext cx="6609334" cy="6096"/>
                        <a:chOff x="0" y="0"/>
                        <a:chExt cx="6609334" cy="6096"/>
                      </a:xfrm>
                    </wpg:grpSpPr>
                    <wps:wsp>
                      <wps:cNvPr id="4794" name="Shape 4794"/>
                      <wps:cNvSpPr/>
                      <wps:spPr>
                        <a:xfrm>
                          <a:off x="0" y="0"/>
                          <a:ext cx="6609334" cy="9144"/>
                        </a:xfrm>
                        <a:custGeom>
                          <a:avLst/>
                          <a:gdLst/>
                          <a:ahLst/>
                          <a:cxnLst/>
                          <a:rect l="0" t="0" r="0" b="0"/>
                          <a:pathLst>
                            <a:path w="6609334" h="9144">
                              <a:moveTo>
                                <a:pt x="0" y="0"/>
                              </a:moveTo>
                              <a:lnTo>
                                <a:pt x="6609334" y="0"/>
                              </a:lnTo>
                              <a:lnTo>
                                <a:pt x="6609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29" style="width:520.42pt;height:0.47998pt;position:absolute;mso-position-horizontal-relative:page;mso-position-horizontal:absolute;margin-left:5.52pt;mso-position-vertical-relative:page;margin-top:51pt;" coordsize="66093,60">
              <v:shape id="Shape 4795" style="position:absolute;width:66093;height:91;left:0;top:0;" coordsize="6609334,9144" path="m0,0l6609334,0l6609334,9144l0,9144l0,0">
                <v:stroke weight="0pt" endcap="flat" joinstyle="miter" miterlimit="10" on="false" color="#000000" opacity="0"/>
                <v:fill on="true" color="#000000"/>
              </v:shape>
              <w10:wrap type="square"/>
            </v:group>
          </w:pict>
        </mc:Fallback>
      </mc:AlternateContent>
    </w:r>
    <w:r>
      <w:t xml:space="preserve">                  THEME 9 : IKEA</w:t>
    </w:r>
    <w:r>
      <w:rPr>
        <w:sz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966E" w14:textId="77777777" w:rsidR="001C7A27" w:rsidRDefault="001C7A27">
    <w:pPr>
      <w:spacing w:line="259" w:lineRule="auto"/>
      <w:ind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77C2" w14:textId="77777777" w:rsidR="001C7A27" w:rsidRDefault="003724D5">
    <w:pPr>
      <w:spacing w:after="0" w:line="259" w:lineRule="auto"/>
      <w:ind w:left="-1277" w:right="0" w:firstLine="0"/>
    </w:pPr>
    <w:r>
      <w:rPr>
        <w:noProof/>
        <w:sz w:val="22"/>
      </w:rPr>
      <mc:AlternateContent>
        <mc:Choice Requires="wpg">
          <w:drawing>
            <wp:anchor distT="0" distB="0" distL="114300" distR="114300" simplePos="0" relativeHeight="251660288" behindDoc="0" locked="0" layoutInCell="1" allowOverlap="1" wp14:anchorId="18532F71" wp14:editId="4A4FB23B">
              <wp:simplePos x="0" y="0"/>
              <wp:positionH relativeFrom="page">
                <wp:posOffset>70104</wp:posOffset>
              </wp:positionH>
              <wp:positionV relativeFrom="page">
                <wp:posOffset>647700</wp:posOffset>
              </wp:positionV>
              <wp:extent cx="6609334" cy="6096"/>
              <wp:effectExtent l="0" t="0" r="0" b="0"/>
              <wp:wrapSquare wrapText="bothSides"/>
              <wp:docPr id="4734" name="Group 4734"/>
              <wp:cNvGraphicFramePr/>
              <a:graphic xmlns:a="http://schemas.openxmlformats.org/drawingml/2006/main">
                <a:graphicData uri="http://schemas.microsoft.com/office/word/2010/wordprocessingGroup">
                  <wpg:wgp>
                    <wpg:cNvGrpSpPr/>
                    <wpg:grpSpPr>
                      <a:xfrm>
                        <a:off x="0" y="0"/>
                        <a:ext cx="6609334" cy="6096"/>
                        <a:chOff x="0" y="0"/>
                        <a:chExt cx="6609334" cy="6096"/>
                      </a:xfrm>
                    </wpg:grpSpPr>
                    <wps:wsp>
                      <wps:cNvPr id="4802" name="Shape 4802"/>
                      <wps:cNvSpPr/>
                      <wps:spPr>
                        <a:xfrm>
                          <a:off x="0" y="0"/>
                          <a:ext cx="6609334" cy="9144"/>
                        </a:xfrm>
                        <a:custGeom>
                          <a:avLst/>
                          <a:gdLst/>
                          <a:ahLst/>
                          <a:cxnLst/>
                          <a:rect l="0" t="0" r="0" b="0"/>
                          <a:pathLst>
                            <a:path w="6609334" h="9144">
                              <a:moveTo>
                                <a:pt x="0" y="0"/>
                              </a:moveTo>
                              <a:lnTo>
                                <a:pt x="6609334" y="0"/>
                              </a:lnTo>
                              <a:lnTo>
                                <a:pt x="6609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34" style="width:520.42pt;height:0.47998pt;position:absolute;mso-position-horizontal-relative:page;mso-position-horizontal:absolute;margin-left:5.52pt;mso-position-vertical-relative:page;margin-top:51pt;" coordsize="66093,60">
              <v:shape id="Shape 4803" style="position:absolute;width:66093;height:91;left:0;top:0;" coordsize="6609334,9144" path="m0,0l6609334,0l6609334,9144l0,9144l0,0">
                <v:stroke weight="0pt" endcap="flat" joinstyle="miter" miterlimit="10" on="false" color="#000000" opacity="0"/>
                <v:fill on="true" color="#000000"/>
              </v:shape>
              <w10:wrap type="square"/>
            </v:group>
          </w:pict>
        </mc:Fallback>
      </mc:AlternateContent>
    </w:r>
    <w:r>
      <w:t xml:space="preserve">                  THEME 9 : IKEA</w:t>
    </w:r>
    <w:r>
      <w:rPr>
        <w:sz w:val="3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2248" w14:textId="77777777" w:rsidR="001C7A27" w:rsidRDefault="003724D5">
    <w:pPr>
      <w:spacing w:after="0" w:line="259" w:lineRule="auto"/>
      <w:ind w:left="-1277" w:right="0" w:firstLine="0"/>
    </w:pPr>
    <w:r>
      <w:rPr>
        <w:noProof/>
        <w:sz w:val="22"/>
      </w:rPr>
      <mc:AlternateContent>
        <mc:Choice Requires="wpg">
          <w:drawing>
            <wp:anchor distT="0" distB="0" distL="114300" distR="114300" simplePos="0" relativeHeight="251661312" behindDoc="0" locked="0" layoutInCell="1" allowOverlap="1" wp14:anchorId="6E755367" wp14:editId="260D8BAF">
              <wp:simplePos x="0" y="0"/>
              <wp:positionH relativeFrom="page">
                <wp:posOffset>70104</wp:posOffset>
              </wp:positionH>
              <wp:positionV relativeFrom="page">
                <wp:posOffset>647700</wp:posOffset>
              </wp:positionV>
              <wp:extent cx="6609334" cy="6096"/>
              <wp:effectExtent l="0" t="0" r="0" b="0"/>
              <wp:wrapSquare wrapText="bothSides"/>
              <wp:docPr id="4710" name="Group 4710"/>
              <wp:cNvGraphicFramePr/>
              <a:graphic xmlns:a="http://schemas.openxmlformats.org/drawingml/2006/main">
                <a:graphicData uri="http://schemas.microsoft.com/office/word/2010/wordprocessingGroup">
                  <wpg:wgp>
                    <wpg:cNvGrpSpPr/>
                    <wpg:grpSpPr>
                      <a:xfrm>
                        <a:off x="0" y="0"/>
                        <a:ext cx="6609334" cy="6096"/>
                        <a:chOff x="0" y="0"/>
                        <a:chExt cx="6609334" cy="6096"/>
                      </a:xfrm>
                    </wpg:grpSpPr>
                    <wps:wsp>
                      <wps:cNvPr id="4800" name="Shape 4800"/>
                      <wps:cNvSpPr/>
                      <wps:spPr>
                        <a:xfrm>
                          <a:off x="0" y="0"/>
                          <a:ext cx="6609334" cy="9144"/>
                        </a:xfrm>
                        <a:custGeom>
                          <a:avLst/>
                          <a:gdLst/>
                          <a:ahLst/>
                          <a:cxnLst/>
                          <a:rect l="0" t="0" r="0" b="0"/>
                          <a:pathLst>
                            <a:path w="6609334" h="9144">
                              <a:moveTo>
                                <a:pt x="0" y="0"/>
                              </a:moveTo>
                              <a:lnTo>
                                <a:pt x="6609334" y="0"/>
                              </a:lnTo>
                              <a:lnTo>
                                <a:pt x="6609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10" style="width:520.42pt;height:0.47998pt;position:absolute;mso-position-horizontal-relative:page;mso-position-horizontal:absolute;margin-left:5.52pt;mso-position-vertical-relative:page;margin-top:51pt;" coordsize="66093,60">
              <v:shape id="Shape 4801" style="position:absolute;width:66093;height:91;left:0;top:0;" coordsize="6609334,9144" path="m0,0l6609334,0l6609334,9144l0,9144l0,0">
                <v:stroke weight="0pt" endcap="flat" joinstyle="miter" miterlimit="10" on="false" color="#000000" opacity="0"/>
                <v:fill on="true" color="#000000"/>
              </v:shape>
              <w10:wrap type="square"/>
            </v:group>
          </w:pict>
        </mc:Fallback>
      </mc:AlternateContent>
    </w:r>
    <w:r>
      <w:t xml:space="preserve">                  THEME 9 : IKEA</w:t>
    </w:r>
    <w:r>
      <w:rPr>
        <w:sz w:val="36"/>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474B" w14:textId="77777777" w:rsidR="001C7A27" w:rsidRDefault="003724D5">
    <w:pPr>
      <w:spacing w:after="0" w:line="259" w:lineRule="auto"/>
      <w:ind w:left="-1277" w:right="0" w:firstLine="0"/>
    </w:pPr>
    <w:r>
      <w:rPr>
        <w:noProof/>
        <w:sz w:val="22"/>
      </w:rPr>
      <mc:AlternateContent>
        <mc:Choice Requires="wpg">
          <w:drawing>
            <wp:anchor distT="0" distB="0" distL="114300" distR="114300" simplePos="0" relativeHeight="251662336" behindDoc="0" locked="0" layoutInCell="1" allowOverlap="1" wp14:anchorId="70B47663" wp14:editId="562EAE8C">
              <wp:simplePos x="0" y="0"/>
              <wp:positionH relativeFrom="page">
                <wp:posOffset>70104</wp:posOffset>
              </wp:positionH>
              <wp:positionV relativeFrom="page">
                <wp:posOffset>647700</wp:posOffset>
              </wp:positionV>
              <wp:extent cx="6609334" cy="6096"/>
              <wp:effectExtent l="0" t="0" r="0" b="0"/>
              <wp:wrapSquare wrapText="bothSides"/>
              <wp:docPr id="4686" name="Group 4686"/>
              <wp:cNvGraphicFramePr/>
              <a:graphic xmlns:a="http://schemas.openxmlformats.org/drawingml/2006/main">
                <a:graphicData uri="http://schemas.microsoft.com/office/word/2010/wordprocessingGroup">
                  <wpg:wgp>
                    <wpg:cNvGrpSpPr/>
                    <wpg:grpSpPr>
                      <a:xfrm>
                        <a:off x="0" y="0"/>
                        <a:ext cx="6609334" cy="6096"/>
                        <a:chOff x="0" y="0"/>
                        <a:chExt cx="6609334" cy="6096"/>
                      </a:xfrm>
                    </wpg:grpSpPr>
                    <wps:wsp>
                      <wps:cNvPr id="4798" name="Shape 4798"/>
                      <wps:cNvSpPr/>
                      <wps:spPr>
                        <a:xfrm>
                          <a:off x="0" y="0"/>
                          <a:ext cx="6609334" cy="9144"/>
                        </a:xfrm>
                        <a:custGeom>
                          <a:avLst/>
                          <a:gdLst/>
                          <a:ahLst/>
                          <a:cxnLst/>
                          <a:rect l="0" t="0" r="0" b="0"/>
                          <a:pathLst>
                            <a:path w="6609334" h="9144">
                              <a:moveTo>
                                <a:pt x="0" y="0"/>
                              </a:moveTo>
                              <a:lnTo>
                                <a:pt x="6609334" y="0"/>
                              </a:lnTo>
                              <a:lnTo>
                                <a:pt x="6609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86" style="width:520.42pt;height:0.47998pt;position:absolute;mso-position-horizontal-relative:page;mso-position-horizontal:absolute;margin-left:5.52pt;mso-position-vertical-relative:page;margin-top:51pt;" coordsize="66093,60">
              <v:shape id="Shape 4799" style="position:absolute;width:66093;height:91;left:0;top:0;" coordsize="6609334,9144" path="m0,0l6609334,0l6609334,9144l0,9144l0,0">
                <v:stroke weight="0pt" endcap="flat" joinstyle="miter" miterlimit="10" on="false" color="#000000" opacity="0"/>
                <v:fill on="true" color="#000000"/>
              </v:shape>
              <w10:wrap type="square"/>
            </v:group>
          </w:pict>
        </mc:Fallback>
      </mc:AlternateContent>
    </w:r>
    <w:r>
      <w:t xml:space="preserve">                  THEME 9 : IKEA</w:t>
    </w:r>
    <w:r>
      <w:rPr>
        <w:sz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A27"/>
    <w:rsid w:val="001C7A27"/>
    <w:rsid w:val="00320D2D"/>
    <w:rsid w:val="0032453C"/>
    <w:rsid w:val="003509C7"/>
    <w:rsid w:val="003724D5"/>
    <w:rsid w:val="004043AC"/>
    <w:rsid w:val="00406989"/>
    <w:rsid w:val="005163A0"/>
    <w:rsid w:val="008B5D86"/>
    <w:rsid w:val="00A327C1"/>
    <w:rsid w:val="00A872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9A33"/>
  <w15:docId w15:val="{B6C05126-1CEF-456A-B7C2-06976539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7" w:lineRule="auto"/>
      <w:ind w:right="7074" w:firstLine="556"/>
    </w:pPr>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pPr>
      <w:spacing w:after="0" w:line="259"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Notedebasdepage">
    <w:name w:val="footnote text"/>
    <w:basedOn w:val="Normal"/>
    <w:link w:val="NotedebasdepageCar"/>
    <w:uiPriority w:val="99"/>
    <w:semiHidden/>
    <w:unhideWhenUsed/>
    <w:rsid w:val="00A872A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872AA"/>
    <w:rPr>
      <w:rFonts w:ascii="Calibri" w:eastAsia="Calibri" w:hAnsi="Calibri" w:cs="Calibri"/>
      <w:color w:val="000000"/>
      <w:sz w:val="20"/>
      <w:szCs w:val="20"/>
    </w:rPr>
  </w:style>
  <w:style w:type="character" w:styleId="Appelnotedebasdep">
    <w:name w:val="footnote reference"/>
    <w:basedOn w:val="Policepardfaut"/>
    <w:uiPriority w:val="99"/>
    <w:semiHidden/>
    <w:unhideWhenUsed/>
    <w:rsid w:val="00A872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mark-et-ting.com/comment-ikea-a-adapte-sa-strategie-de-distribution-pour-faire-face-aux-nouvelles-attentes-des-consommateurs-et-a-une-concurrence-accrue/" TargetMode="External"/><Relationship Id="rId21" Type="http://schemas.openxmlformats.org/officeDocument/2006/relationships/hyperlink" Target="https://www.rtbf.be/article/investigation-ikea-le-saigneur-des-forets-11314466" TargetMode="External"/><Relationship Id="rId42" Type="http://schemas.openxmlformats.org/officeDocument/2006/relationships/hyperlink" Target="https://www.moustique.be/notre-epoque/les-infos/2024/04/10/derriere-les-meubles-ikea-la-destruction-de-forets-primaires-en-europe-VTPHGLEPYBERNMYPNQU4PLNCQU/" TargetMode="External"/><Relationship Id="rId63" Type="http://schemas.openxmlformats.org/officeDocument/2006/relationships/hyperlink" Target="https://www.rtl.be/actu/environnement/ikea-pointe-du-doigt-le-geant-de-lameublement-utiliserait-du-bois-de-forets/2024-04-10/article/656981?utm_" TargetMode="External"/><Relationship Id="rId84" Type="http://schemas.openxmlformats.org/officeDocument/2006/relationships/hyperlink" Target="https://www.rtl.be/actu/environnement/ikea-pointe-du-doigt-le-geant-de-lameublement-utiliserait-du-bois-de-forets/2024-04-10/article/656981?utm_" TargetMode="External"/><Relationship Id="rId138" Type="http://schemas.openxmlformats.org/officeDocument/2006/relationships/hyperlink" Target="https://www.mark-et-ting.com/comment-ikea-a-adapte-sa-strategie-de-distribution-pour-faire-face-aux-nouvelles-attentes-des-consommateurs-et-a-une-concurrence-accrue/" TargetMode="External"/><Relationship Id="rId159" Type="http://schemas.openxmlformats.org/officeDocument/2006/relationships/hyperlink" Target="https://fr.statista.com/statistiques/560000/effectifs-groupe-ikea-par-region-monde/" TargetMode="External"/><Relationship Id="rId170" Type="http://schemas.openxmlformats.org/officeDocument/2006/relationships/hyperlink" Target="https://fr.statista.com/statistiques/564271/cinq-principaux-pays-vendeurs-de-produits-ikea-dans-le-monde/" TargetMode="External"/><Relationship Id="rId107" Type="http://schemas.openxmlformats.org/officeDocument/2006/relationships/hyperlink" Target="https://www.mark-et-ting.com/comment-ikea-a-adapte-sa-strategie-de-distribution-pour-faire-face-aux-nouvelles-attentes-des-consommateurs-et-a-une-concurrence-accrue/" TargetMode="External"/><Relationship Id="rId11" Type="http://schemas.openxmlformats.org/officeDocument/2006/relationships/header" Target="header3.xml"/><Relationship Id="rId32" Type="http://schemas.openxmlformats.org/officeDocument/2006/relationships/hyperlink" Target="https://www.moustique.be/notre-epoque/les-infos/2024/04/10/derriere-les-meubles-ikea-la-destruction-de-forets-primaires-en-europe-VTPHGLEPYBERNMYPNQU4PLNCQU/" TargetMode="External"/><Relationship Id="rId53" Type="http://schemas.openxmlformats.org/officeDocument/2006/relationships/hyperlink" Target="https://www.moustique.be/notre-epoque/les-infos/2024/04/10/derriere-les-meubles-ikea-la-destruction-de-forets-primaires-en-europe-VTPHGLEPYBERNMYPNQU4PLNCQU/" TargetMode="External"/><Relationship Id="rId74" Type="http://schemas.openxmlformats.org/officeDocument/2006/relationships/hyperlink" Target="https://www.rtl.be/actu/environnement/ikea-pointe-du-doigt-le-geant-de-lameublement-utiliserait-du-bois-de-forets/2024-04-10/article/656981?utm_" TargetMode="External"/><Relationship Id="rId128" Type="http://schemas.openxmlformats.org/officeDocument/2006/relationships/hyperlink" Target="https://www.mark-et-ting.com/comment-ikea-a-adapte-sa-strategie-de-distribution-pour-faire-face-aux-nouvelles-attentes-des-consommateurs-et-a-une-concurrence-accrue/" TargetMode="External"/><Relationship Id="rId149" Type="http://schemas.openxmlformats.org/officeDocument/2006/relationships/hyperlink" Target="https://fr.statista.com/statistiques/560000/effectifs-groupe-ikea-par-region-monde/" TargetMode="External"/><Relationship Id="rId5" Type="http://schemas.openxmlformats.org/officeDocument/2006/relationships/footnotes" Target="footnotes.xml"/><Relationship Id="rId95" Type="http://schemas.openxmlformats.org/officeDocument/2006/relationships/hyperlink" Target="https://greenpeace.at/cee-press-hub/ikea-furniture-report-romania" TargetMode="External"/><Relationship Id="rId160" Type="http://schemas.openxmlformats.org/officeDocument/2006/relationships/hyperlink" Target="https://fr.statista.com/statistiques/560000/effectifs-groupe-ikea-par-region-monde/" TargetMode="External"/><Relationship Id="rId181" Type="http://schemas.openxmlformats.org/officeDocument/2006/relationships/hyperlink" Target="https://fr.statista.com/themes/3949/ikea/" TargetMode="External"/><Relationship Id="rId22" Type="http://schemas.openxmlformats.org/officeDocument/2006/relationships/hyperlink" Target="https://www.rtbf.be/article/investigation-ikea-le-saigneur-des-forets-11314466" TargetMode="External"/><Relationship Id="rId43" Type="http://schemas.openxmlformats.org/officeDocument/2006/relationships/hyperlink" Target="https://www.moustique.be/notre-epoque/les-infos/2024/04/10/derriere-les-meubles-ikea-la-destruction-de-forets-primaires-en-europe-VTPHGLEPYBERNMYPNQU4PLNCQU/" TargetMode="External"/><Relationship Id="rId64" Type="http://schemas.openxmlformats.org/officeDocument/2006/relationships/hyperlink" Target="https://www.rtl.be/actu/environnement/ikea-pointe-du-doigt-le-geant-de-lameublement-utiliserait-du-bois-de-forets/2024-04-10/article/656981?utm_" TargetMode="External"/><Relationship Id="rId118" Type="http://schemas.openxmlformats.org/officeDocument/2006/relationships/hyperlink" Target="https://www.mark-et-ting.com/comment-ikea-a-adapte-sa-strategie-de-distribution-pour-faire-face-aux-nouvelles-attentes-des-consommateurs-et-a-une-concurrence-accrue/" TargetMode="External"/><Relationship Id="rId139" Type="http://schemas.openxmlformats.org/officeDocument/2006/relationships/hyperlink" Target="https://www.mark-et-ting.com/comment-ikea-a-adapte-sa-strategie-de-distribution-pour-faire-face-aux-nouvelles-attentes-des-consommateurs-et-a-une-concurrence-accrue/" TargetMode="External"/><Relationship Id="rId85" Type="http://schemas.openxmlformats.org/officeDocument/2006/relationships/hyperlink" Target="https://greenpeace.at/cee-press-hub/ikea-furniture-report-romania" TargetMode="External"/><Relationship Id="rId150" Type="http://schemas.openxmlformats.org/officeDocument/2006/relationships/hyperlink" Target="https://fr.statista.com/statistiques/560000/effectifs-groupe-ikea-par-region-monde/" TargetMode="External"/><Relationship Id="rId171" Type="http://schemas.openxmlformats.org/officeDocument/2006/relationships/hyperlink" Target="https://fr.statista.com/statistiques/564271/cinq-principaux-pays-vendeurs-de-produits-ikea-dans-le-monde/" TargetMode="External"/><Relationship Id="rId12" Type="http://schemas.openxmlformats.org/officeDocument/2006/relationships/footer" Target="footer3.xml"/><Relationship Id="rId33" Type="http://schemas.openxmlformats.org/officeDocument/2006/relationships/hyperlink" Target="https://www.moustique.be/notre-epoque/les-infos/2024/04/10/derriere-les-meubles-ikea-la-destruction-de-forets-primaires-en-europe-VTPHGLEPYBERNMYPNQU4PLNCQU/" TargetMode="External"/><Relationship Id="rId108" Type="http://schemas.openxmlformats.org/officeDocument/2006/relationships/hyperlink" Target="https://www.mark-et-ting.com/comment-ikea-a-adapte-sa-strategie-de-distribution-pour-faire-face-aux-nouvelles-attentes-des-consommateurs-et-a-une-concurrence-accrue/" TargetMode="External"/><Relationship Id="rId129" Type="http://schemas.openxmlformats.org/officeDocument/2006/relationships/hyperlink" Target="https://www.mark-et-ting.com/comment-ikea-a-adapte-sa-strategie-de-distribution-pour-faire-face-aux-nouvelles-attentes-des-consommateurs-et-a-une-concurrence-accrue/" TargetMode="External"/><Relationship Id="rId54" Type="http://schemas.openxmlformats.org/officeDocument/2006/relationships/hyperlink" Target="https://www.moustique.be/notre-epoque/les-infos/2024/04/10/derriere-les-meubles-ikea-la-destruction-de-forets-primaires-en-europe-VTPHGLEPYBERNMYPNQU4PLNCQU/" TargetMode="External"/><Relationship Id="rId75" Type="http://schemas.openxmlformats.org/officeDocument/2006/relationships/hyperlink" Target="https://www.rtl.be/actu/environnement/ikea-pointe-du-doigt-le-geant-de-lameublement-utiliserait-du-bois-de-forets/2024-04-10/article/656981?utm_" TargetMode="External"/><Relationship Id="rId96" Type="http://schemas.openxmlformats.org/officeDocument/2006/relationships/hyperlink" Target="https://greenpeace.at/cee-press-hub/ikea-furniture-report-romania" TargetMode="External"/><Relationship Id="rId140" Type="http://schemas.openxmlformats.org/officeDocument/2006/relationships/hyperlink" Target="https://www.mark-et-ting.com/comment-ikea-a-adapte-sa-strategie-de-distribution-pour-faire-face-aux-nouvelles-attentes-des-consommateurs-et-a-une-concurrence-accrue/" TargetMode="External"/><Relationship Id="rId161" Type="http://schemas.openxmlformats.org/officeDocument/2006/relationships/hyperlink" Target="https://fr.statista.com/statistiques/564271/cinq-principaux-pays-vendeurs-de-produits-ikea-dans-le-monde/" TargetMode="External"/><Relationship Id="rId182" Type="http://schemas.openxmlformats.org/officeDocument/2006/relationships/hyperlink" Target="https://fr.statista.com/themes/3949/ikea/" TargetMode="External"/><Relationship Id="rId6" Type="http://schemas.openxmlformats.org/officeDocument/2006/relationships/endnotes" Target="endnotes.xml"/><Relationship Id="rId23" Type="http://schemas.openxmlformats.org/officeDocument/2006/relationships/hyperlink" Target="https://www.rtbf.be/article/investigation-ikea-le-saigneur-des-forets-11314466" TargetMode="External"/><Relationship Id="rId119" Type="http://schemas.openxmlformats.org/officeDocument/2006/relationships/hyperlink" Target="https://www.mark-et-ting.com/comment-ikea-a-adapte-sa-strategie-de-distribution-pour-faire-face-aux-nouvelles-attentes-des-consommateurs-et-a-une-concurrence-accrue/" TargetMode="External"/><Relationship Id="rId44" Type="http://schemas.openxmlformats.org/officeDocument/2006/relationships/hyperlink" Target="https://www.moustique.be/notre-epoque/les-infos/2024/04/10/derriere-les-meubles-ikea-la-destruction-de-forets-primaires-en-europe-VTPHGLEPYBERNMYPNQU4PLNCQU/" TargetMode="External"/><Relationship Id="rId65" Type="http://schemas.openxmlformats.org/officeDocument/2006/relationships/hyperlink" Target="https://www.rtl.be/actu/environnement/ikea-pointe-du-doigt-le-geant-de-lameublement-utiliserait-du-bois-de-forets/2024-04-10/article/656981?utm_" TargetMode="External"/><Relationship Id="rId86" Type="http://schemas.openxmlformats.org/officeDocument/2006/relationships/hyperlink" Target="https://greenpeace.at/cee-press-hub/ikea-furniture-report-romania" TargetMode="External"/><Relationship Id="rId130" Type="http://schemas.openxmlformats.org/officeDocument/2006/relationships/hyperlink" Target="https://www.mark-et-ting.com/comment-ikea-a-adapte-sa-strategie-de-distribution-pour-faire-face-aux-nouvelles-attentes-des-consommateurs-et-a-une-concurrence-accrue/" TargetMode="External"/><Relationship Id="rId151" Type="http://schemas.openxmlformats.org/officeDocument/2006/relationships/hyperlink" Target="https://fr.statista.com/statistiques/560000/effectifs-groupe-ikea-par-region-monde/" TargetMode="External"/><Relationship Id="rId172" Type="http://schemas.openxmlformats.org/officeDocument/2006/relationships/hyperlink" Target="https://fr.statista.com/statistiques/564271/cinq-principaux-pays-vendeurs-de-produits-ikea-dans-le-monde/" TargetMode="External"/><Relationship Id="rId13" Type="http://schemas.openxmlformats.org/officeDocument/2006/relationships/hyperlink" Target="https://www.rtbf.be/article/investigation-ikea-le-saigneur-des-forets-11314466" TargetMode="External"/><Relationship Id="rId18" Type="http://schemas.openxmlformats.org/officeDocument/2006/relationships/hyperlink" Target="https://www.rtbf.be/article/investigation-ikea-le-saigneur-des-forets-11314466" TargetMode="External"/><Relationship Id="rId39" Type="http://schemas.openxmlformats.org/officeDocument/2006/relationships/hyperlink" Target="https://www.moustique.be/notre-epoque/les-infos/2024/04/10/derriere-les-meubles-ikea-la-destruction-de-forets-primaires-en-europe-VTPHGLEPYBERNMYPNQU4PLNCQU/" TargetMode="External"/><Relationship Id="rId109" Type="http://schemas.openxmlformats.org/officeDocument/2006/relationships/hyperlink" Target="https://www.mark-et-ting.com/comment-ikea-a-adapte-sa-strategie-de-distribution-pour-faire-face-aux-nouvelles-attentes-des-consommateurs-et-a-une-concurrence-accrue/" TargetMode="External"/><Relationship Id="rId34" Type="http://schemas.openxmlformats.org/officeDocument/2006/relationships/hyperlink" Target="https://www.moustique.be/notre-epoque/les-infos/2024/04/10/derriere-les-meubles-ikea-la-destruction-de-forets-primaires-en-europe-VTPHGLEPYBERNMYPNQU4PLNCQU/" TargetMode="External"/><Relationship Id="rId50" Type="http://schemas.openxmlformats.org/officeDocument/2006/relationships/hyperlink" Target="https://www.moustique.be/notre-epoque/les-infos/2024/04/10/derriere-les-meubles-ikea-la-destruction-de-forets-primaires-en-europe-VTPHGLEPYBERNMYPNQU4PLNCQU/" TargetMode="External"/><Relationship Id="rId55" Type="http://schemas.openxmlformats.org/officeDocument/2006/relationships/hyperlink" Target="https://www.rtl.be/actu/environnement/ikea-pointe-du-doigt-le-geant-de-lameublement-utiliserait-du-bois-de-forets/2024-04-10/article/656981?utm_" TargetMode="External"/><Relationship Id="rId76" Type="http://schemas.openxmlformats.org/officeDocument/2006/relationships/hyperlink" Target="https://www.rtl.be/actu/environnement/ikea-pointe-du-doigt-le-geant-de-lameublement-utiliserait-du-bois-de-forets/2024-04-10/article/656981?utm_" TargetMode="External"/><Relationship Id="rId97" Type="http://schemas.openxmlformats.org/officeDocument/2006/relationships/hyperlink" Target="https://www.mark-et-ting.com/comment-ikea-a-adapte-sa-strategie-de-distribution-pour-faire-face-aux-nouvelles-attentes-des-consommateurs-et-a-une-concurrence-accrue/" TargetMode="External"/><Relationship Id="rId104" Type="http://schemas.openxmlformats.org/officeDocument/2006/relationships/hyperlink" Target="https://www.mark-et-ting.com/comment-ikea-a-adapte-sa-strategie-de-distribution-pour-faire-face-aux-nouvelles-attentes-des-consommateurs-et-a-une-concurrence-accrue/" TargetMode="External"/><Relationship Id="rId120" Type="http://schemas.openxmlformats.org/officeDocument/2006/relationships/hyperlink" Target="https://www.mark-et-ting.com/comment-ikea-a-adapte-sa-strategie-de-distribution-pour-faire-face-aux-nouvelles-attentes-des-consommateurs-et-a-une-concurrence-accrue/" TargetMode="External"/><Relationship Id="rId125" Type="http://schemas.openxmlformats.org/officeDocument/2006/relationships/hyperlink" Target="https://www.mark-et-ting.com/comment-ikea-a-adapte-sa-strategie-de-distribution-pour-faire-face-aux-nouvelles-attentes-des-consommateurs-et-a-une-concurrence-accrue/" TargetMode="External"/><Relationship Id="rId141" Type="http://schemas.openxmlformats.org/officeDocument/2006/relationships/hyperlink" Target="https://www.mark-et-ting.com/comment-ikea-a-adapte-sa-strategie-de-distribution-pour-faire-face-aux-nouvelles-attentes-des-consommateurs-et-a-une-concurrence-accrue/" TargetMode="External"/><Relationship Id="rId146" Type="http://schemas.openxmlformats.org/officeDocument/2006/relationships/hyperlink" Target="https://fr.statista.com/statistiques/604381/ikea-resultat-net/" TargetMode="External"/><Relationship Id="rId167" Type="http://schemas.openxmlformats.org/officeDocument/2006/relationships/hyperlink" Target="https://fr.statista.com/statistiques/564271/cinq-principaux-pays-vendeurs-de-produits-ikea-dans-le-monde/" TargetMode="External"/><Relationship Id="rId188" Type="http://schemas.openxmlformats.org/officeDocument/2006/relationships/footer" Target="footer6.xml"/><Relationship Id="rId7" Type="http://schemas.openxmlformats.org/officeDocument/2006/relationships/header" Target="header1.xml"/><Relationship Id="rId71" Type="http://schemas.openxmlformats.org/officeDocument/2006/relationships/hyperlink" Target="https://www.rtl.be/actu/environnement/ikea-pointe-du-doigt-le-geant-de-lameublement-utiliserait-du-bois-de-forets/2024-04-10/article/656981?utm_" TargetMode="External"/><Relationship Id="rId92" Type="http://schemas.openxmlformats.org/officeDocument/2006/relationships/hyperlink" Target="https://greenpeace.at/cee-press-hub/ikea-furniture-report-romania" TargetMode="External"/><Relationship Id="rId162" Type="http://schemas.openxmlformats.org/officeDocument/2006/relationships/hyperlink" Target="https://fr.statista.com/statistiques/564271/cinq-principaux-pays-vendeurs-de-produits-ikea-dans-le-monde/" TargetMode="External"/><Relationship Id="rId183" Type="http://schemas.openxmlformats.org/officeDocument/2006/relationships/header" Target="header4.xml"/><Relationship Id="rId2" Type="http://schemas.openxmlformats.org/officeDocument/2006/relationships/styles" Target="styles.xml"/><Relationship Id="rId29" Type="http://schemas.openxmlformats.org/officeDocument/2006/relationships/hyperlink" Target="https://www.moustique.be/notre-epoque/les-infos/2024/04/10/derriere-les-meubles-ikea-la-destruction-de-forets-primaires-en-europe-VTPHGLEPYBERNMYPNQU4PLNCQU/" TargetMode="External"/><Relationship Id="rId24" Type="http://schemas.openxmlformats.org/officeDocument/2006/relationships/hyperlink" Target="https://www.rtbf.be/article/investigation-ikea-le-saigneur-des-forets-11314466" TargetMode="External"/><Relationship Id="rId40" Type="http://schemas.openxmlformats.org/officeDocument/2006/relationships/hyperlink" Target="https://www.moustique.be/notre-epoque/les-infos/2024/04/10/derriere-les-meubles-ikea-la-destruction-de-forets-primaires-en-europe-VTPHGLEPYBERNMYPNQU4PLNCQU/" TargetMode="External"/><Relationship Id="rId45" Type="http://schemas.openxmlformats.org/officeDocument/2006/relationships/hyperlink" Target="https://www.moustique.be/notre-epoque/les-infos/2024/04/10/derriere-les-meubles-ikea-la-destruction-de-forets-primaires-en-europe-VTPHGLEPYBERNMYPNQU4PLNCQU/" TargetMode="External"/><Relationship Id="rId66" Type="http://schemas.openxmlformats.org/officeDocument/2006/relationships/hyperlink" Target="https://www.rtl.be/actu/environnement/ikea-pointe-du-doigt-le-geant-de-lameublement-utiliserait-du-bois-de-forets/2024-04-10/article/656981?utm_" TargetMode="External"/><Relationship Id="rId87" Type="http://schemas.openxmlformats.org/officeDocument/2006/relationships/hyperlink" Target="https://greenpeace.at/cee-press-hub/ikea-furniture-report-romania" TargetMode="External"/><Relationship Id="rId110" Type="http://schemas.openxmlformats.org/officeDocument/2006/relationships/hyperlink" Target="https://www.mark-et-ting.com/comment-ikea-a-adapte-sa-strategie-de-distribution-pour-faire-face-aux-nouvelles-attentes-des-consommateurs-et-a-une-concurrence-accrue/" TargetMode="External"/><Relationship Id="rId115" Type="http://schemas.openxmlformats.org/officeDocument/2006/relationships/hyperlink" Target="https://www.mark-et-ting.com/comment-ikea-a-adapte-sa-strategie-de-distribution-pour-faire-face-aux-nouvelles-attentes-des-consommateurs-et-a-une-concurrence-accrue/" TargetMode="External"/><Relationship Id="rId131" Type="http://schemas.openxmlformats.org/officeDocument/2006/relationships/hyperlink" Target="https://www.mark-et-ting.com/comment-ikea-a-adapte-sa-strategie-de-distribution-pour-faire-face-aux-nouvelles-attentes-des-consommateurs-et-a-une-concurrence-accrue/" TargetMode="External"/><Relationship Id="rId136" Type="http://schemas.openxmlformats.org/officeDocument/2006/relationships/hyperlink" Target="https://www.mark-et-ting.com/comment-ikea-a-adapte-sa-strategie-de-distribution-pour-faire-face-aux-nouvelles-attentes-des-consommateurs-et-a-une-concurrence-accrue/" TargetMode="External"/><Relationship Id="rId157" Type="http://schemas.openxmlformats.org/officeDocument/2006/relationships/hyperlink" Target="https://fr.statista.com/statistiques/560000/effectifs-groupe-ikea-par-region-monde/" TargetMode="External"/><Relationship Id="rId178" Type="http://schemas.openxmlformats.org/officeDocument/2006/relationships/hyperlink" Target="https://fr.statista.com/statistiques/564271/cinq-principaux-pays-vendeurs-de-produits-ikea-dans-le-monde/" TargetMode="External"/><Relationship Id="rId61" Type="http://schemas.openxmlformats.org/officeDocument/2006/relationships/hyperlink" Target="https://www.rtl.be/actu/environnement/ikea-pointe-du-doigt-le-geant-de-lameublement-utiliserait-du-bois-de-forets/2024-04-10/article/656981?utm_" TargetMode="External"/><Relationship Id="rId82" Type="http://schemas.openxmlformats.org/officeDocument/2006/relationships/hyperlink" Target="https://www.rtl.be/actu/environnement/ikea-pointe-du-doigt-le-geant-de-lameublement-utiliserait-du-bois-de-forets/2024-04-10/article/656981?utm_" TargetMode="External"/><Relationship Id="rId152" Type="http://schemas.openxmlformats.org/officeDocument/2006/relationships/hyperlink" Target="https://fr.statista.com/statistiques/560000/effectifs-groupe-ikea-par-region-monde/" TargetMode="External"/><Relationship Id="rId173" Type="http://schemas.openxmlformats.org/officeDocument/2006/relationships/hyperlink" Target="https://fr.statista.com/statistiques/564271/cinq-principaux-pays-vendeurs-de-produits-ikea-dans-le-monde/" TargetMode="External"/><Relationship Id="rId19" Type="http://schemas.openxmlformats.org/officeDocument/2006/relationships/hyperlink" Target="https://www.rtbf.be/article/investigation-ikea-le-saigneur-des-forets-11314466" TargetMode="External"/><Relationship Id="rId14" Type="http://schemas.openxmlformats.org/officeDocument/2006/relationships/hyperlink" Target="https://www.rtbf.be/article/investigation-ikea-le-saigneur-des-forets-11314466" TargetMode="External"/><Relationship Id="rId30" Type="http://schemas.openxmlformats.org/officeDocument/2006/relationships/hyperlink" Target="https://www.moustique.be/notre-epoque/les-infos/2024/04/10/derriere-les-meubles-ikea-la-destruction-de-forets-primaires-en-europe-VTPHGLEPYBERNMYPNQU4PLNCQU/" TargetMode="External"/><Relationship Id="rId35" Type="http://schemas.openxmlformats.org/officeDocument/2006/relationships/hyperlink" Target="https://www.moustique.be/notre-epoque/les-infos/2024/04/10/derriere-les-meubles-ikea-la-destruction-de-forets-primaires-en-europe-VTPHGLEPYBERNMYPNQU4PLNCQU/" TargetMode="External"/><Relationship Id="rId56" Type="http://schemas.openxmlformats.org/officeDocument/2006/relationships/hyperlink" Target="https://www.rtl.be/actu/environnement/ikea-pointe-du-doigt-le-geant-de-lameublement-utiliserait-du-bois-de-forets/2024-04-10/article/656981?utm_" TargetMode="External"/><Relationship Id="rId77" Type="http://schemas.openxmlformats.org/officeDocument/2006/relationships/hyperlink" Target="https://www.rtl.be/actu/environnement/ikea-pointe-du-doigt-le-geant-de-lameublement-utiliserait-du-bois-de-forets/2024-04-10/article/656981?utm_" TargetMode="External"/><Relationship Id="rId100" Type="http://schemas.openxmlformats.org/officeDocument/2006/relationships/hyperlink" Target="https://www.mark-et-ting.com/comment-ikea-a-adapte-sa-strategie-de-distribution-pour-faire-face-aux-nouvelles-attentes-des-consommateurs-et-a-une-concurrence-accrue/" TargetMode="External"/><Relationship Id="rId105" Type="http://schemas.openxmlformats.org/officeDocument/2006/relationships/hyperlink" Target="https://www.mark-et-ting.com/comment-ikea-a-adapte-sa-strategie-de-distribution-pour-faire-face-aux-nouvelles-attentes-des-consommateurs-et-a-une-concurrence-accrue/" TargetMode="External"/><Relationship Id="rId126" Type="http://schemas.openxmlformats.org/officeDocument/2006/relationships/hyperlink" Target="https://www.mark-et-ting.com/comment-ikea-a-adapte-sa-strategie-de-distribution-pour-faire-face-aux-nouvelles-attentes-des-consommateurs-et-a-une-concurrence-accrue/" TargetMode="External"/><Relationship Id="rId147" Type="http://schemas.openxmlformats.org/officeDocument/2006/relationships/hyperlink" Target="https://fr.statista.com/statistiques/604381/ikea-resultat-net/" TargetMode="External"/><Relationship Id="rId168" Type="http://schemas.openxmlformats.org/officeDocument/2006/relationships/hyperlink" Target="https://fr.statista.com/statistiques/564271/cinq-principaux-pays-vendeurs-de-produits-ikea-dans-le-monde/" TargetMode="External"/><Relationship Id="rId8" Type="http://schemas.openxmlformats.org/officeDocument/2006/relationships/header" Target="header2.xml"/><Relationship Id="rId51" Type="http://schemas.openxmlformats.org/officeDocument/2006/relationships/hyperlink" Target="https://www.moustique.be/notre-epoque/les-infos/2024/04/10/derriere-les-meubles-ikea-la-destruction-de-forets-primaires-en-europe-VTPHGLEPYBERNMYPNQU4PLNCQU/" TargetMode="External"/><Relationship Id="rId72" Type="http://schemas.openxmlformats.org/officeDocument/2006/relationships/hyperlink" Target="https://www.rtl.be/actu/environnement/ikea-pointe-du-doigt-le-geant-de-lameublement-utiliserait-du-bois-de-forets/2024-04-10/article/656981?utm_" TargetMode="External"/><Relationship Id="rId93" Type="http://schemas.openxmlformats.org/officeDocument/2006/relationships/hyperlink" Target="https://greenpeace.at/cee-press-hub/ikea-furniture-report-romania" TargetMode="External"/><Relationship Id="rId98" Type="http://schemas.openxmlformats.org/officeDocument/2006/relationships/hyperlink" Target="https://www.mark-et-ting.com/comment-ikea-a-adapte-sa-strategie-de-distribution-pour-faire-face-aux-nouvelles-attentes-des-consommateurs-et-a-une-concurrence-accrue/" TargetMode="External"/><Relationship Id="rId121" Type="http://schemas.openxmlformats.org/officeDocument/2006/relationships/hyperlink" Target="https://www.mark-et-ting.com/comment-ikea-a-adapte-sa-strategie-de-distribution-pour-faire-face-aux-nouvelles-attentes-des-consommateurs-et-a-une-concurrence-accrue/" TargetMode="External"/><Relationship Id="rId142" Type="http://schemas.openxmlformats.org/officeDocument/2006/relationships/hyperlink" Target="https://www.mark-et-ting.com/comment-ikea-a-adapte-sa-strategie-de-distribution-pour-faire-face-aux-nouvelles-attentes-des-consommateurs-et-a-une-concurrence-accrue/" TargetMode="External"/><Relationship Id="rId163" Type="http://schemas.openxmlformats.org/officeDocument/2006/relationships/hyperlink" Target="https://fr.statista.com/statistiques/564271/cinq-principaux-pays-vendeurs-de-produits-ikea-dans-le-monde/" TargetMode="External"/><Relationship Id="rId184" Type="http://schemas.openxmlformats.org/officeDocument/2006/relationships/header" Target="header5.xm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www.rtbf.be/article/investigation-ikea-le-saigneur-des-forets-11314466" TargetMode="External"/><Relationship Id="rId46" Type="http://schemas.openxmlformats.org/officeDocument/2006/relationships/hyperlink" Target="https://www.moustique.be/notre-epoque/les-infos/2024/04/10/derriere-les-meubles-ikea-la-destruction-de-forets-primaires-en-europe-VTPHGLEPYBERNMYPNQU4PLNCQU/" TargetMode="External"/><Relationship Id="rId67" Type="http://schemas.openxmlformats.org/officeDocument/2006/relationships/hyperlink" Target="https://www.rtl.be/actu/environnement/ikea-pointe-du-doigt-le-geant-de-lameublement-utiliserait-du-bois-de-forets/2024-04-10/article/656981?utm_" TargetMode="External"/><Relationship Id="rId116" Type="http://schemas.openxmlformats.org/officeDocument/2006/relationships/hyperlink" Target="https://www.mark-et-ting.com/comment-ikea-a-adapte-sa-strategie-de-distribution-pour-faire-face-aux-nouvelles-attentes-des-consommateurs-et-a-une-concurrence-accrue/" TargetMode="External"/><Relationship Id="rId137" Type="http://schemas.openxmlformats.org/officeDocument/2006/relationships/hyperlink" Target="https://www.mark-et-ting.com/comment-ikea-a-adapte-sa-strategie-de-distribution-pour-faire-face-aux-nouvelles-attentes-des-consommateurs-et-a-une-concurrence-accrue/" TargetMode="External"/><Relationship Id="rId158" Type="http://schemas.openxmlformats.org/officeDocument/2006/relationships/hyperlink" Target="https://fr.statista.com/statistiques/560000/effectifs-groupe-ikea-par-region-monde/" TargetMode="External"/><Relationship Id="rId20" Type="http://schemas.openxmlformats.org/officeDocument/2006/relationships/hyperlink" Target="https://www.rtbf.be/article/investigation-ikea-le-saigneur-des-forets-11314466" TargetMode="External"/><Relationship Id="rId41" Type="http://schemas.openxmlformats.org/officeDocument/2006/relationships/hyperlink" Target="https://www.moustique.be/notre-epoque/les-infos/2024/04/10/derriere-les-meubles-ikea-la-destruction-de-forets-primaires-en-europe-VTPHGLEPYBERNMYPNQU4PLNCQU/" TargetMode="External"/><Relationship Id="rId62" Type="http://schemas.openxmlformats.org/officeDocument/2006/relationships/hyperlink" Target="https://www.rtl.be/actu/environnement/ikea-pointe-du-doigt-le-geant-de-lameublement-utiliserait-du-bois-de-forets/2024-04-10/article/656981?utm_" TargetMode="External"/><Relationship Id="rId83" Type="http://schemas.openxmlformats.org/officeDocument/2006/relationships/hyperlink" Target="https://www.rtl.be/actu/environnement/ikea-pointe-du-doigt-le-geant-de-lameublement-utiliserait-du-bois-de-forets/2024-04-10/article/656981?utm_" TargetMode="External"/><Relationship Id="rId88" Type="http://schemas.openxmlformats.org/officeDocument/2006/relationships/hyperlink" Target="https://greenpeace.at/cee-press-hub/ikea-furniture-report-romania" TargetMode="External"/><Relationship Id="rId111" Type="http://schemas.openxmlformats.org/officeDocument/2006/relationships/hyperlink" Target="https://www.mark-et-ting.com/comment-ikea-a-adapte-sa-strategie-de-distribution-pour-faire-face-aux-nouvelles-attentes-des-consommateurs-et-a-une-concurrence-accrue/" TargetMode="External"/><Relationship Id="rId132" Type="http://schemas.openxmlformats.org/officeDocument/2006/relationships/hyperlink" Target="https://www.mark-et-ting.com/comment-ikea-a-adapte-sa-strategie-de-distribution-pour-faire-face-aux-nouvelles-attentes-des-consommateurs-et-a-une-concurrence-accrue/" TargetMode="External"/><Relationship Id="rId153" Type="http://schemas.openxmlformats.org/officeDocument/2006/relationships/hyperlink" Target="https://fr.statista.com/statistiques/560000/effectifs-groupe-ikea-par-region-monde/" TargetMode="External"/><Relationship Id="rId174" Type="http://schemas.openxmlformats.org/officeDocument/2006/relationships/hyperlink" Target="https://fr.statista.com/statistiques/564271/cinq-principaux-pays-vendeurs-de-produits-ikea-dans-le-monde/" TargetMode="External"/><Relationship Id="rId179" Type="http://schemas.openxmlformats.org/officeDocument/2006/relationships/hyperlink" Target="https://fr.statista.com/statistiques/564271/cinq-principaux-pays-vendeurs-de-produits-ikea-dans-le-monde/" TargetMode="External"/><Relationship Id="rId190" Type="http://schemas.openxmlformats.org/officeDocument/2006/relationships/theme" Target="theme/theme1.xml"/><Relationship Id="rId15" Type="http://schemas.openxmlformats.org/officeDocument/2006/relationships/hyperlink" Target="https://www.rtbf.be/article/investigation-ikea-le-saigneur-des-forets-11314466" TargetMode="External"/><Relationship Id="rId36" Type="http://schemas.openxmlformats.org/officeDocument/2006/relationships/hyperlink" Target="https://www.moustique.be/notre-epoque/les-infos/2024/04/10/derriere-les-meubles-ikea-la-destruction-de-forets-primaires-en-europe-VTPHGLEPYBERNMYPNQU4PLNCQU/" TargetMode="External"/><Relationship Id="rId57" Type="http://schemas.openxmlformats.org/officeDocument/2006/relationships/hyperlink" Target="https://www.rtl.be/actu/environnement/ikea-pointe-du-doigt-le-geant-de-lameublement-utiliserait-du-bois-de-forets/2024-04-10/article/656981?utm_" TargetMode="External"/><Relationship Id="rId106" Type="http://schemas.openxmlformats.org/officeDocument/2006/relationships/hyperlink" Target="https://www.mark-et-ting.com/comment-ikea-a-adapte-sa-strategie-de-distribution-pour-faire-face-aux-nouvelles-attentes-des-consommateurs-et-a-une-concurrence-accrue/" TargetMode="External"/><Relationship Id="rId127" Type="http://schemas.openxmlformats.org/officeDocument/2006/relationships/hyperlink" Target="https://www.mark-et-ting.com/comment-ikea-a-adapte-sa-strategie-de-distribution-pour-faire-face-aux-nouvelles-attentes-des-consommateurs-et-a-une-concurrence-accrue/" TargetMode="External"/><Relationship Id="rId10" Type="http://schemas.openxmlformats.org/officeDocument/2006/relationships/footer" Target="footer2.xml"/><Relationship Id="rId31" Type="http://schemas.openxmlformats.org/officeDocument/2006/relationships/hyperlink" Target="https://www.moustique.be/notre-epoque/les-infos/2024/04/10/derriere-les-meubles-ikea-la-destruction-de-forets-primaires-en-europe-VTPHGLEPYBERNMYPNQU4PLNCQU/" TargetMode="External"/><Relationship Id="rId52" Type="http://schemas.openxmlformats.org/officeDocument/2006/relationships/hyperlink" Target="https://www.moustique.be/notre-epoque/les-infos/2024/04/10/derriere-les-meubles-ikea-la-destruction-de-forets-primaires-en-europe-VTPHGLEPYBERNMYPNQU4PLNCQU/" TargetMode="External"/><Relationship Id="rId73" Type="http://schemas.openxmlformats.org/officeDocument/2006/relationships/hyperlink" Target="https://www.rtl.be/actu/environnement/ikea-pointe-du-doigt-le-geant-de-lameublement-utiliserait-du-bois-de-forets/2024-04-10/article/656981?utm_" TargetMode="External"/><Relationship Id="rId78" Type="http://schemas.openxmlformats.org/officeDocument/2006/relationships/hyperlink" Target="https://www.rtl.be/actu/environnement/ikea-pointe-du-doigt-le-geant-de-lameublement-utiliserait-du-bois-de-forets/2024-04-10/article/656981?utm_" TargetMode="External"/><Relationship Id="rId94" Type="http://schemas.openxmlformats.org/officeDocument/2006/relationships/hyperlink" Target="https://greenpeace.at/cee-press-hub/ikea-furniture-report-romania" TargetMode="External"/><Relationship Id="rId99" Type="http://schemas.openxmlformats.org/officeDocument/2006/relationships/hyperlink" Target="https://www.mark-et-ting.com/comment-ikea-a-adapte-sa-strategie-de-distribution-pour-faire-face-aux-nouvelles-attentes-des-consommateurs-et-a-une-concurrence-accrue/" TargetMode="External"/><Relationship Id="rId101" Type="http://schemas.openxmlformats.org/officeDocument/2006/relationships/hyperlink" Target="https://www.mark-et-ting.com/comment-ikea-a-adapte-sa-strategie-de-distribution-pour-faire-face-aux-nouvelles-attentes-des-consommateurs-et-a-une-concurrence-accrue/" TargetMode="External"/><Relationship Id="rId122" Type="http://schemas.openxmlformats.org/officeDocument/2006/relationships/hyperlink" Target="https://www.mark-et-ting.com/comment-ikea-a-adapte-sa-strategie-de-distribution-pour-faire-face-aux-nouvelles-attentes-des-consommateurs-et-a-une-concurrence-accrue/" TargetMode="External"/><Relationship Id="rId143" Type="http://schemas.openxmlformats.org/officeDocument/2006/relationships/hyperlink" Target="https://fr.statista.com/statistiques/604381/ikea-resultat-net/" TargetMode="External"/><Relationship Id="rId148" Type="http://schemas.openxmlformats.org/officeDocument/2006/relationships/hyperlink" Target="https://fr.statista.com/statistiques/604381/ikea-resultat-net/" TargetMode="External"/><Relationship Id="rId164" Type="http://schemas.openxmlformats.org/officeDocument/2006/relationships/hyperlink" Target="https://fr.statista.com/statistiques/564271/cinq-principaux-pays-vendeurs-de-produits-ikea-dans-le-monde/" TargetMode="External"/><Relationship Id="rId169" Type="http://schemas.openxmlformats.org/officeDocument/2006/relationships/hyperlink" Target="https://fr.statista.com/statistiques/564271/cinq-principaux-pays-vendeurs-de-produits-ikea-dans-le-monde/" TargetMode="External"/><Relationship Id="rId185"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https://fr.statista.com/statistiques/564271/cinq-principaux-pays-vendeurs-de-produits-ikea-dans-le-monde/" TargetMode="External"/><Relationship Id="rId26" Type="http://schemas.openxmlformats.org/officeDocument/2006/relationships/hyperlink" Target="https://www.rtbf.be/article/investigation-ikea-le-saigneur-des-forets-11314466" TargetMode="External"/><Relationship Id="rId47" Type="http://schemas.openxmlformats.org/officeDocument/2006/relationships/hyperlink" Target="https://www.moustique.be/notre-epoque/les-infos/2024/04/10/derriere-les-meubles-ikea-la-destruction-de-forets-primaires-en-europe-VTPHGLEPYBERNMYPNQU4PLNCQU/" TargetMode="External"/><Relationship Id="rId68" Type="http://schemas.openxmlformats.org/officeDocument/2006/relationships/hyperlink" Target="https://www.rtl.be/actu/environnement/ikea-pointe-du-doigt-le-geant-de-lameublement-utiliserait-du-bois-de-forets/2024-04-10/article/656981?utm_" TargetMode="External"/><Relationship Id="rId89" Type="http://schemas.openxmlformats.org/officeDocument/2006/relationships/hyperlink" Target="https://greenpeace.at/cee-press-hub/ikea-furniture-report-romania" TargetMode="External"/><Relationship Id="rId112" Type="http://schemas.openxmlformats.org/officeDocument/2006/relationships/hyperlink" Target="https://www.mark-et-ting.com/comment-ikea-a-adapte-sa-strategie-de-distribution-pour-faire-face-aux-nouvelles-attentes-des-consommateurs-et-a-une-concurrence-accrue/" TargetMode="External"/><Relationship Id="rId133" Type="http://schemas.openxmlformats.org/officeDocument/2006/relationships/hyperlink" Target="https://www.mark-et-ting.com/comment-ikea-a-adapte-sa-strategie-de-distribution-pour-faire-face-aux-nouvelles-attentes-des-consommateurs-et-a-une-concurrence-accrue/" TargetMode="External"/><Relationship Id="rId154" Type="http://schemas.openxmlformats.org/officeDocument/2006/relationships/hyperlink" Target="https://fr.statista.com/statistiques/560000/effectifs-groupe-ikea-par-region-monde/" TargetMode="External"/><Relationship Id="rId175" Type="http://schemas.openxmlformats.org/officeDocument/2006/relationships/hyperlink" Target="https://fr.statista.com/statistiques/564271/cinq-principaux-pays-vendeurs-de-produits-ikea-dans-le-monde/" TargetMode="External"/><Relationship Id="rId16" Type="http://schemas.openxmlformats.org/officeDocument/2006/relationships/hyperlink" Target="https://www.rtbf.be/article/investigation-ikea-le-saigneur-des-forets-11314466" TargetMode="External"/><Relationship Id="rId37" Type="http://schemas.openxmlformats.org/officeDocument/2006/relationships/hyperlink" Target="https://www.moustique.be/notre-epoque/les-infos/2024/04/10/derriere-les-meubles-ikea-la-destruction-de-forets-primaires-en-europe-VTPHGLEPYBERNMYPNQU4PLNCQU/" TargetMode="External"/><Relationship Id="rId58" Type="http://schemas.openxmlformats.org/officeDocument/2006/relationships/hyperlink" Target="https://www.rtl.be/actu/environnement/ikea-pointe-du-doigt-le-geant-de-lameublement-utiliserait-du-bois-de-forets/2024-04-10/article/656981?utm_" TargetMode="External"/><Relationship Id="rId79" Type="http://schemas.openxmlformats.org/officeDocument/2006/relationships/hyperlink" Target="https://www.rtl.be/actu/environnement/ikea-pointe-du-doigt-le-geant-de-lameublement-utiliserait-du-bois-de-forets/2024-04-10/article/656981?utm_" TargetMode="External"/><Relationship Id="rId102" Type="http://schemas.openxmlformats.org/officeDocument/2006/relationships/hyperlink" Target="https://www.mark-et-ting.com/comment-ikea-a-adapte-sa-strategie-de-distribution-pour-faire-face-aux-nouvelles-attentes-des-consommateurs-et-a-une-concurrence-accrue/" TargetMode="External"/><Relationship Id="rId123" Type="http://schemas.openxmlformats.org/officeDocument/2006/relationships/hyperlink" Target="https://www.mark-et-ting.com/comment-ikea-a-adapte-sa-strategie-de-distribution-pour-faire-face-aux-nouvelles-attentes-des-consommateurs-et-a-une-concurrence-accrue/" TargetMode="External"/><Relationship Id="rId144" Type="http://schemas.openxmlformats.org/officeDocument/2006/relationships/hyperlink" Target="https://fr.statista.com/statistiques/604381/ikea-resultat-net/" TargetMode="External"/><Relationship Id="rId90" Type="http://schemas.openxmlformats.org/officeDocument/2006/relationships/hyperlink" Target="https://greenpeace.at/cee-press-hub/ikea-furniture-report-romania" TargetMode="External"/><Relationship Id="rId165" Type="http://schemas.openxmlformats.org/officeDocument/2006/relationships/hyperlink" Target="https://fr.statista.com/statistiques/564271/cinq-principaux-pays-vendeurs-de-produits-ikea-dans-le-monde/" TargetMode="External"/><Relationship Id="rId186" Type="http://schemas.openxmlformats.org/officeDocument/2006/relationships/footer" Target="footer5.xml"/><Relationship Id="rId27" Type="http://schemas.openxmlformats.org/officeDocument/2006/relationships/hyperlink" Target="https://www.moustique.be/notre-epoque/les-infos/2024/04/10/derriere-les-meubles-ikea-la-destruction-de-forets-primaires-en-europe-VTPHGLEPYBERNMYPNQU4PLNCQU/" TargetMode="External"/><Relationship Id="rId48" Type="http://schemas.openxmlformats.org/officeDocument/2006/relationships/hyperlink" Target="https://www.moustique.be/notre-epoque/les-infos/2024/04/10/derriere-les-meubles-ikea-la-destruction-de-forets-primaires-en-europe-VTPHGLEPYBERNMYPNQU4PLNCQU/" TargetMode="External"/><Relationship Id="rId69" Type="http://schemas.openxmlformats.org/officeDocument/2006/relationships/hyperlink" Target="https://www.rtl.be/actu/environnement/ikea-pointe-du-doigt-le-geant-de-lameublement-utiliserait-du-bois-de-forets/2024-04-10/article/656981?utm_" TargetMode="External"/><Relationship Id="rId113" Type="http://schemas.openxmlformats.org/officeDocument/2006/relationships/hyperlink" Target="https://www.mark-et-ting.com/comment-ikea-a-adapte-sa-strategie-de-distribution-pour-faire-face-aux-nouvelles-attentes-des-consommateurs-et-a-une-concurrence-accrue/" TargetMode="External"/><Relationship Id="rId134" Type="http://schemas.openxmlformats.org/officeDocument/2006/relationships/hyperlink" Target="https://www.mark-et-ting.com/comment-ikea-a-adapte-sa-strategie-de-distribution-pour-faire-face-aux-nouvelles-attentes-des-consommateurs-et-a-une-concurrence-accrue/" TargetMode="External"/><Relationship Id="rId80" Type="http://schemas.openxmlformats.org/officeDocument/2006/relationships/hyperlink" Target="https://www.rtl.be/actu/environnement/ikea-pointe-du-doigt-le-geant-de-lameublement-utiliserait-du-bois-de-forets/2024-04-10/article/656981?utm_" TargetMode="External"/><Relationship Id="rId155" Type="http://schemas.openxmlformats.org/officeDocument/2006/relationships/hyperlink" Target="https://fr.statista.com/statistiques/560000/effectifs-groupe-ikea-par-region-monde/" TargetMode="External"/><Relationship Id="rId176" Type="http://schemas.openxmlformats.org/officeDocument/2006/relationships/hyperlink" Target="https://fr.statista.com/statistiques/564271/cinq-principaux-pays-vendeurs-de-produits-ikea-dans-le-monde/" TargetMode="External"/><Relationship Id="rId17" Type="http://schemas.openxmlformats.org/officeDocument/2006/relationships/hyperlink" Target="https://www.rtbf.be/article/investigation-ikea-le-saigneur-des-forets-11314466" TargetMode="External"/><Relationship Id="rId38" Type="http://schemas.openxmlformats.org/officeDocument/2006/relationships/hyperlink" Target="https://www.moustique.be/notre-epoque/les-infos/2024/04/10/derriere-les-meubles-ikea-la-destruction-de-forets-primaires-en-europe-VTPHGLEPYBERNMYPNQU4PLNCQU/" TargetMode="External"/><Relationship Id="rId59" Type="http://schemas.openxmlformats.org/officeDocument/2006/relationships/hyperlink" Target="https://www.rtl.be/actu/environnement/ikea-pointe-du-doigt-le-geant-de-lameublement-utiliserait-du-bois-de-forets/2024-04-10/article/656981?utm_" TargetMode="External"/><Relationship Id="rId103" Type="http://schemas.openxmlformats.org/officeDocument/2006/relationships/hyperlink" Target="https://www.mark-et-ting.com/comment-ikea-a-adapte-sa-strategie-de-distribution-pour-faire-face-aux-nouvelles-attentes-des-consommateurs-et-a-une-concurrence-accrue/" TargetMode="External"/><Relationship Id="rId124" Type="http://schemas.openxmlformats.org/officeDocument/2006/relationships/hyperlink" Target="https://www.mark-et-ting.com/comment-ikea-a-adapte-sa-strategie-de-distribution-pour-faire-face-aux-nouvelles-attentes-des-consommateurs-et-a-une-concurrence-accrue/" TargetMode="External"/><Relationship Id="rId70" Type="http://schemas.openxmlformats.org/officeDocument/2006/relationships/hyperlink" Target="https://www.rtl.be/actu/environnement/ikea-pointe-du-doigt-le-geant-de-lameublement-utiliserait-du-bois-de-forets/2024-04-10/article/656981?utm_" TargetMode="External"/><Relationship Id="rId91" Type="http://schemas.openxmlformats.org/officeDocument/2006/relationships/hyperlink" Target="https://greenpeace.at/cee-press-hub/ikea-furniture-report-romania" TargetMode="External"/><Relationship Id="rId145" Type="http://schemas.openxmlformats.org/officeDocument/2006/relationships/hyperlink" Target="https://fr.statista.com/statistiques/604381/ikea-resultat-net/" TargetMode="External"/><Relationship Id="rId166" Type="http://schemas.openxmlformats.org/officeDocument/2006/relationships/hyperlink" Target="https://fr.statista.com/statistiques/564271/cinq-principaux-pays-vendeurs-de-produits-ikea-dans-le-monde/" TargetMode="External"/><Relationship Id="rId187" Type="http://schemas.openxmlformats.org/officeDocument/2006/relationships/header" Target="header6.xml"/><Relationship Id="rId1" Type="http://schemas.openxmlformats.org/officeDocument/2006/relationships/customXml" Target="../customXml/item1.xml"/><Relationship Id="rId28" Type="http://schemas.openxmlformats.org/officeDocument/2006/relationships/hyperlink" Target="https://www.moustique.be/notre-epoque/les-infos/2024/04/10/derriere-les-meubles-ikea-la-destruction-de-forets-primaires-en-europe-VTPHGLEPYBERNMYPNQU4PLNCQU/" TargetMode="External"/><Relationship Id="rId49" Type="http://schemas.openxmlformats.org/officeDocument/2006/relationships/hyperlink" Target="https://www.moustique.be/notre-epoque/les-infos/2024/04/10/derriere-les-meubles-ikea-la-destruction-de-forets-primaires-en-europe-VTPHGLEPYBERNMYPNQU4PLNCQU/" TargetMode="External"/><Relationship Id="rId114" Type="http://schemas.openxmlformats.org/officeDocument/2006/relationships/hyperlink" Target="https://www.mark-et-ting.com/comment-ikea-a-adapte-sa-strategie-de-distribution-pour-faire-face-aux-nouvelles-attentes-des-consommateurs-et-a-une-concurrence-accrue/" TargetMode="External"/><Relationship Id="rId60" Type="http://schemas.openxmlformats.org/officeDocument/2006/relationships/hyperlink" Target="https://www.rtl.be/actu/environnement/ikea-pointe-du-doigt-le-geant-de-lameublement-utiliserait-du-bois-de-forets/2024-04-10/article/656981?utm_" TargetMode="External"/><Relationship Id="rId81" Type="http://schemas.openxmlformats.org/officeDocument/2006/relationships/hyperlink" Target="https://www.rtl.be/actu/environnement/ikea-pointe-du-doigt-le-geant-de-lameublement-utiliserait-du-bois-de-forets/2024-04-10/article/656981?utm_" TargetMode="External"/><Relationship Id="rId135" Type="http://schemas.openxmlformats.org/officeDocument/2006/relationships/hyperlink" Target="https://www.mark-et-ting.com/comment-ikea-a-adapte-sa-strategie-de-distribution-pour-faire-face-aux-nouvelles-attentes-des-consommateurs-et-a-une-concurrence-accrue/" TargetMode="External"/><Relationship Id="rId156" Type="http://schemas.openxmlformats.org/officeDocument/2006/relationships/hyperlink" Target="https://fr.statista.com/statistiques/560000/effectifs-groupe-ikea-par-region-monde/" TargetMode="External"/><Relationship Id="rId177" Type="http://schemas.openxmlformats.org/officeDocument/2006/relationships/hyperlink" Target="https://fr.statista.com/statistiques/564271/cinq-principaux-pays-vendeurs-de-produits-ikea-dans-le-mon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9EE5E-19DD-4FB8-903A-86BD0597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5025</Words>
  <Characters>27638</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Abékan OKIÉRÉ</dc:creator>
  <cp:keywords/>
  <cp:lastModifiedBy>Isabelle ERNST</cp:lastModifiedBy>
  <cp:revision>2</cp:revision>
  <dcterms:created xsi:type="dcterms:W3CDTF">2025-12-17T09:12:00Z</dcterms:created>
  <dcterms:modified xsi:type="dcterms:W3CDTF">2025-12-17T09:12:00Z</dcterms:modified>
</cp:coreProperties>
</file>