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CCE89" w14:textId="2D634D36" w:rsidR="00CF2F70" w:rsidRPr="00CC6D1F" w:rsidRDefault="00CC6D1F">
      <w:pPr>
        <w:rPr>
          <w:b/>
          <w:bCs/>
          <w:u w:val="single"/>
          <w:lang w:val="fr-FR"/>
        </w:rPr>
      </w:pPr>
      <w:r w:rsidRPr="00CC6D1F">
        <w:rPr>
          <w:b/>
          <w:bCs/>
          <w:u w:val="single"/>
          <w:lang w:val="fr-FR"/>
        </w:rPr>
        <w:t>Professeurs du programme de cours en anglais.</w:t>
      </w:r>
    </w:p>
    <w:p w14:paraId="39C2C71E" w14:textId="77777777" w:rsidR="00CC6D1F" w:rsidRPr="005F05BA" w:rsidRDefault="00CC6D1F"/>
    <w:p w14:paraId="13F58F3A" w14:textId="4ECA6058" w:rsidR="00CC6D1F" w:rsidRDefault="00CC6D1F">
      <w:pPr>
        <w:rPr>
          <w:lang w:val="en-GB"/>
        </w:rPr>
      </w:pPr>
      <w:r>
        <w:rPr>
          <w:lang w:val="en-GB"/>
        </w:rPr>
        <w:t>SHEDA = Daria Shershneva, Sourcing.</w:t>
      </w:r>
    </w:p>
    <w:p w14:paraId="26F737FA" w14:textId="12C70E3B" w:rsidR="00CC6D1F" w:rsidRPr="005F05BA" w:rsidRDefault="00CC6D1F">
      <w:pPr>
        <w:rPr>
          <w:lang w:val="en-GB"/>
        </w:rPr>
      </w:pPr>
      <w:r w:rsidRPr="005F05BA">
        <w:rPr>
          <w:lang w:val="en-GB"/>
        </w:rPr>
        <w:t>GABFR = Françoise Gabriel, Marketing Audit.</w:t>
      </w:r>
    </w:p>
    <w:p w14:paraId="4B6F2D2F" w14:textId="42118FEA" w:rsidR="00CC6D1F" w:rsidRDefault="00CC6D1F">
      <w:pPr>
        <w:rPr>
          <w:lang w:val="en-GB"/>
        </w:rPr>
      </w:pPr>
      <w:r w:rsidRPr="005F05BA">
        <w:rPr>
          <w:lang w:val="en-GB"/>
        </w:rPr>
        <w:t xml:space="preserve">DAVLI = </w:t>
      </w:r>
      <w:proofErr w:type="spellStart"/>
      <w:r w:rsidRPr="005F05BA">
        <w:rPr>
          <w:lang w:val="en-GB"/>
        </w:rPr>
        <w:t>Lisèle</w:t>
      </w:r>
      <w:proofErr w:type="spellEnd"/>
      <w:r w:rsidRPr="005F05BA">
        <w:rPr>
          <w:lang w:val="en-GB"/>
        </w:rPr>
        <w:t xml:space="preserve"> Davin, Applied Logistics.</w:t>
      </w:r>
    </w:p>
    <w:p w14:paraId="4EDEFF13" w14:textId="77563B5D" w:rsidR="000B76DB" w:rsidRPr="005F05BA" w:rsidRDefault="000B76DB">
      <w:pPr>
        <w:rPr>
          <w:lang w:val="en-GB"/>
        </w:rPr>
      </w:pPr>
      <w:r>
        <w:rPr>
          <w:lang w:val="en-GB"/>
        </w:rPr>
        <w:t>PAGSY = Sylvain Paggen, Applied Logistics.</w:t>
      </w:r>
    </w:p>
    <w:p w14:paraId="20C752D5" w14:textId="2373A6B1" w:rsidR="00CC6D1F" w:rsidRDefault="000B76DB">
      <w:pPr>
        <w:rPr>
          <w:lang w:val="en-GB"/>
        </w:rPr>
      </w:pPr>
      <w:r>
        <w:rPr>
          <w:lang w:val="en-GB"/>
        </w:rPr>
        <w:t xml:space="preserve">MIGEL = Eloïse Mignon, </w:t>
      </w:r>
      <w:r w:rsidR="00CC6D1F" w:rsidRPr="00CC6D1F">
        <w:rPr>
          <w:lang w:val="en-GB"/>
        </w:rPr>
        <w:t>Presentation skills for the workplace</w:t>
      </w:r>
      <w:r>
        <w:rPr>
          <w:lang w:val="en-GB"/>
        </w:rPr>
        <w:t>.</w:t>
      </w:r>
    </w:p>
    <w:p w14:paraId="5C5B4D8A" w14:textId="1D64AE85" w:rsidR="000B76DB" w:rsidRDefault="000B76DB">
      <w:pPr>
        <w:rPr>
          <w:lang w:val="en-GB"/>
        </w:rPr>
      </w:pPr>
      <w:r>
        <w:rPr>
          <w:lang w:val="en-GB"/>
        </w:rPr>
        <w:t xml:space="preserve">LEMLE = Léticia Lemaire, </w:t>
      </w:r>
      <w:r w:rsidRPr="00CC6D1F">
        <w:rPr>
          <w:lang w:val="en-GB"/>
        </w:rPr>
        <w:t>Presentation skills for the workplace</w:t>
      </w:r>
      <w:r>
        <w:rPr>
          <w:lang w:val="en-GB"/>
        </w:rPr>
        <w:t>.</w:t>
      </w:r>
    </w:p>
    <w:p w14:paraId="7894AB6E" w14:textId="54878D23" w:rsidR="00CC6D1F" w:rsidRDefault="000B76DB">
      <w:pPr>
        <w:rPr>
          <w:lang w:val="en-GB"/>
        </w:rPr>
      </w:pPr>
      <w:r>
        <w:rPr>
          <w:lang w:val="en-GB"/>
        </w:rPr>
        <w:t>MOSCA = Anna Moscato,</w:t>
      </w:r>
      <w:r w:rsidR="00CC6D1F">
        <w:rPr>
          <w:lang w:val="en-GB"/>
        </w:rPr>
        <w:t xml:space="preserve"> Cost Accounting.</w:t>
      </w:r>
    </w:p>
    <w:p w14:paraId="1C72B332" w14:textId="453A6C52" w:rsidR="00CC6D1F" w:rsidRDefault="00CC6D1F">
      <w:r w:rsidRPr="00CC6D1F">
        <w:t>JACCY = Cyrielle Jacq</w:t>
      </w:r>
      <w:r>
        <w:t>u</w:t>
      </w:r>
      <w:r w:rsidR="005D7160">
        <w:t>e</w:t>
      </w:r>
      <w:r w:rsidRPr="00CC6D1F">
        <w:t>mart, Digital Marketing.</w:t>
      </w:r>
    </w:p>
    <w:p w14:paraId="41BFA108" w14:textId="49C3993A" w:rsidR="00CC6D1F" w:rsidRDefault="00CC6D1F">
      <w:pPr>
        <w:rPr>
          <w:lang w:val="en-GB"/>
        </w:rPr>
      </w:pPr>
      <w:r w:rsidRPr="00CC6D1F">
        <w:rPr>
          <w:lang w:val="en-GB"/>
        </w:rPr>
        <w:t>C</w:t>
      </w:r>
      <w:r w:rsidR="005F05BA">
        <w:rPr>
          <w:lang w:val="en-GB"/>
        </w:rPr>
        <w:t xml:space="preserve">MMEL= </w:t>
      </w:r>
      <w:r w:rsidR="005F05BA" w:rsidRPr="005F05BA">
        <w:rPr>
          <w:lang w:val="en-GB"/>
        </w:rPr>
        <w:t>Mélanie CARNERO MAYO</w:t>
      </w:r>
      <w:r w:rsidR="005F05BA">
        <w:rPr>
          <w:lang w:val="en-GB"/>
        </w:rPr>
        <w:t xml:space="preserve">; </w:t>
      </w:r>
      <w:r w:rsidRPr="00CC6D1F">
        <w:rPr>
          <w:lang w:val="en-GB"/>
        </w:rPr>
        <w:t>Business Ethics,</w:t>
      </w:r>
      <w:r>
        <w:rPr>
          <w:lang w:val="en-GB"/>
        </w:rPr>
        <w:t xml:space="preserve"> Tuesday afternoon class.</w:t>
      </w:r>
    </w:p>
    <w:p w14:paraId="16F0DD57" w14:textId="27BC27D3" w:rsidR="00CC6D1F" w:rsidRDefault="00CC6D1F">
      <w:pPr>
        <w:rPr>
          <w:lang w:val="en-GB"/>
        </w:rPr>
      </w:pPr>
      <w:r>
        <w:rPr>
          <w:lang w:val="en-GB"/>
        </w:rPr>
        <w:t>GRIGI = Mr Gilles Gribomont, Project Management.</w:t>
      </w:r>
    </w:p>
    <w:p w14:paraId="45A8EC75" w14:textId="6DEE1267" w:rsidR="00CC6D1F" w:rsidRDefault="000B76DB">
      <w:pPr>
        <w:rPr>
          <w:lang w:val="en-GB"/>
        </w:rPr>
      </w:pPr>
      <w:r w:rsidRPr="00CC6D1F">
        <w:rPr>
          <w:lang w:val="en-GB"/>
        </w:rPr>
        <w:t>C</w:t>
      </w:r>
      <w:r>
        <w:rPr>
          <w:lang w:val="en-GB"/>
        </w:rPr>
        <w:t xml:space="preserve">MMEL= </w:t>
      </w:r>
      <w:r w:rsidRPr="005F05BA">
        <w:rPr>
          <w:lang w:val="en-GB"/>
        </w:rPr>
        <w:t>Mélanie CARNERO MAYO</w:t>
      </w:r>
      <w:r w:rsidR="00CC6D1F">
        <w:rPr>
          <w:lang w:val="en-GB"/>
        </w:rPr>
        <w:t>, Negotiation techniques.</w:t>
      </w:r>
    </w:p>
    <w:p w14:paraId="220102A3" w14:textId="39FFB20B" w:rsidR="00CC6D1F" w:rsidRDefault="00CC6D1F">
      <w:pPr>
        <w:rPr>
          <w:lang w:val="en-GB"/>
        </w:rPr>
      </w:pPr>
      <w:r>
        <w:rPr>
          <w:lang w:val="en-GB"/>
        </w:rPr>
        <w:t xml:space="preserve">JANSA = Sabine Janssen, Business Ethics, </w:t>
      </w:r>
      <w:r w:rsidR="000B76DB">
        <w:rPr>
          <w:lang w:val="en-GB"/>
        </w:rPr>
        <w:t>Monday</w:t>
      </w:r>
      <w:r>
        <w:rPr>
          <w:lang w:val="en-GB"/>
        </w:rPr>
        <w:t xml:space="preserve"> a</w:t>
      </w:r>
      <w:r w:rsidR="000B76DB">
        <w:rPr>
          <w:lang w:val="en-GB"/>
        </w:rPr>
        <w:t>f</w:t>
      </w:r>
      <w:r>
        <w:rPr>
          <w:lang w:val="en-GB"/>
        </w:rPr>
        <w:t>ternoon.</w:t>
      </w:r>
    </w:p>
    <w:p w14:paraId="487091EC" w14:textId="0FB9993D" w:rsidR="00CC6D1F" w:rsidRDefault="00CC6D1F">
      <w:pPr>
        <w:rPr>
          <w:lang w:val="en-GB"/>
        </w:rPr>
      </w:pPr>
      <w:r>
        <w:rPr>
          <w:lang w:val="en-GB"/>
        </w:rPr>
        <w:t xml:space="preserve">OCUJU = Julien </w:t>
      </w:r>
      <w:proofErr w:type="spellStart"/>
      <w:r>
        <w:rPr>
          <w:lang w:val="en-GB"/>
        </w:rPr>
        <w:t>Occula</w:t>
      </w:r>
      <w:proofErr w:type="spellEnd"/>
      <w:r>
        <w:rPr>
          <w:lang w:val="en-GB"/>
        </w:rPr>
        <w:t>, International Marketing</w:t>
      </w:r>
    </w:p>
    <w:p w14:paraId="383BDD67" w14:textId="189DF30C" w:rsidR="00CC6D1F" w:rsidRPr="005F05BA" w:rsidRDefault="00CC6D1F">
      <w:pPr>
        <w:rPr>
          <w:lang w:val="en-GB"/>
        </w:rPr>
      </w:pPr>
      <w:r w:rsidRPr="005F05BA">
        <w:rPr>
          <w:lang w:val="en-GB"/>
        </w:rPr>
        <w:t>SAUGE, Géraldine Sauvage, European &amp; International Law.</w:t>
      </w:r>
    </w:p>
    <w:p w14:paraId="54AFE629" w14:textId="723146CA" w:rsidR="00CC6D1F" w:rsidRDefault="00CC6D1F">
      <w:pPr>
        <w:rPr>
          <w:lang w:val="en-GB"/>
        </w:rPr>
      </w:pPr>
      <w:r w:rsidRPr="00CC6D1F">
        <w:rPr>
          <w:lang w:val="en-GB"/>
        </w:rPr>
        <w:t>FERCH, Charlotte Ferrara, G.E.I = Global Economic I</w:t>
      </w:r>
      <w:r>
        <w:rPr>
          <w:lang w:val="en-GB"/>
        </w:rPr>
        <w:t>ssues.</w:t>
      </w:r>
    </w:p>
    <w:p w14:paraId="1FA68540" w14:textId="1386BFFA" w:rsidR="00CC6D1F" w:rsidRDefault="00CC6D1F">
      <w:pPr>
        <w:rPr>
          <w:lang w:val="en-GB"/>
        </w:rPr>
      </w:pPr>
      <w:r>
        <w:rPr>
          <w:lang w:val="en-GB"/>
        </w:rPr>
        <w:t xml:space="preserve">BERFA = </w:t>
      </w:r>
      <w:r w:rsidR="000B76DB">
        <w:rPr>
          <w:lang w:val="en-GB"/>
        </w:rPr>
        <w:t>Fanny Bertrand, Business English for Marketing</w:t>
      </w:r>
    </w:p>
    <w:p w14:paraId="0C701B54" w14:textId="15637FD4" w:rsidR="0022295A" w:rsidRPr="00CC6D1F" w:rsidRDefault="000B76DB">
      <w:pPr>
        <w:rPr>
          <w:lang w:val="en-GB"/>
        </w:rPr>
      </w:pPr>
      <w:r w:rsidRPr="00CC6D1F">
        <w:rPr>
          <w:lang w:val="en-GB"/>
        </w:rPr>
        <w:t>C</w:t>
      </w:r>
      <w:r>
        <w:rPr>
          <w:lang w:val="en-GB"/>
        </w:rPr>
        <w:t xml:space="preserve">MMEL= </w:t>
      </w:r>
      <w:r w:rsidRPr="005F05BA">
        <w:rPr>
          <w:lang w:val="en-GB"/>
        </w:rPr>
        <w:t>Mélanie CARNERO MAYO</w:t>
      </w:r>
      <w:r>
        <w:rPr>
          <w:lang w:val="en-GB"/>
        </w:rPr>
        <w:t xml:space="preserve">, </w:t>
      </w:r>
      <w:r w:rsidR="0022295A">
        <w:rPr>
          <w:lang w:val="en-GB"/>
        </w:rPr>
        <w:t>Intercultural seminars</w:t>
      </w:r>
    </w:p>
    <w:sectPr w:rsidR="0022295A" w:rsidRPr="00CC6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D1F"/>
    <w:rsid w:val="000B76DB"/>
    <w:rsid w:val="001503B7"/>
    <w:rsid w:val="0022295A"/>
    <w:rsid w:val="003B26B3"/>
    <w:rsid w:val="00420265"/>
    <w:rsid w:val="005D7160"/>
    <w:rsid w:val="005F05BA"/>
    <w:rsid w:val="007D377E"/>
    <w:rsid w:val="00AE4BC6"/>
    <w:rsid w:val="00CC6D1F"/>
    <w:rsid w:val="00CF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BDB44"/>
  <w15:chartTrackingRefBased/>
  <w15:docId w15:val="{264C6D89-3DC2-4E33-B2DD-566C65069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C6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C6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C6D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C6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C6D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C6D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C6D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C6D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C6D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C6D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C6D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C6D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C6D1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C6D1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C6D1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C6D1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C6D1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C6D1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C6D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C6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C6D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C6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C6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C6D1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C6D1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C6D1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C6D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C6D1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C6D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142</Words>
  <Characters>782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Létitia LEMAIRE</dc:creator>
  <cp:keywords/>
  <dc:description/>
  <cp:lastModifiedBy>Létitia LEMAIRE</cp:lastModifiedBy>
  <cp:revision>5</cp:revision>
  <dcterms:created xsi:type="dcterms:W3CDTF">2025-09-21T17:53:00Z</dcterms:created>
  <dcterms:modified xsi:type="dcterms:W3CDTF">2026-09-13T17:32:00Z</dcterms:modified>
</cp:coreProperties>
</file>